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95" w:rsidRDefault="00280095" w:rsidP="00280095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  <w:r>
        <w:rPr>
          <w:b/>
          <w:bCs/>
          <w:i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115570</wp:posOffset>
            </wp:positionV>
            <wp:extent cx="490220" cy="609600"/>
            <wp:effectExtent l="19050" t="0" r="5080" b="0"/>
            <wp:wrapNone/>
            <wp:docPr id="1" name="Рисунок 1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i w:val="0"/>
        </w:rPr>
        <w:tab/>
      </w:r>
    </w:p>
    <w:p w:rsidR="00280095" w:rsidRDefault="00280095" w:rsidP="00280095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</w:p>
    <w:p w:rsidR="00280095" w:rsidRDefault="00280095" w:rsidP="00280095">
      <w:pPr>
        <w:pStyle w:val="2"/>
        <w:rPr>
          <w:b/>
          <w:bCs/>
          <w:i w:val="0"/>
        </w:rPr>
      </w:pPr>
    </w:p>
    <w:p w:rsidR="00280095" w:rsidRDefault="00280095" w:rsidP="00280095">
      <w:pPr>
        <w:pStyle w:val="2"/>
        <w:rPr>
          <w:b/>
          <w:bCs/>
          <w:i w:val="0"/>
        </w:rPr>
      </w:pPr>
    </w:p>
    <w:p w:rsidR="00280095" w:rsidRPr="004B7A0C" w:rsidRDefault="00280095" w:rsidP="00280095">
      <w:pPr>
        <w:pStyle w:val="2"/>
        <w:rPr>
          <w:b/>
          <w:bCs/>
          <w:i w:val="0"/>
        </w:rPr>
      </w:pPr>
      <w:r w:rsidRPr="004B7A0C">
        <w:rPr>
          <w:b/>
          <w:bCs/>
          <w:i w:val="0"/>
        </w:rPr>
        <w:t>Октябрьский район</w:t>
      </w:r>
    </w:p>
    <w:p w:rsidR="00280095" w:rsidRPr="004B7A0C" w:rsidRDefault="00280095" w:rsidP="00280095">
      <w:pPr>
        <w:pStyle w:val="1"/>
        <w:ind w:left="252"/>
      </w:pPr>
      <w:r w:rsidRPr="004B7A0C">
        <w:t xml:space="preserve">Муниципальное </w:t>
      </w:r>
      <w:r>
        <w:t xml:space="preserve">казенное </w:t>
      </w:r>
      <w:r w:rsidRPr="004B7A0C">
        <w:t>общеобразовательное учреждение</w:t>
      </w:r>
    </w:p>
    <w:p w:rsidR="00280095" w:rsidRDefault="00280095" w:rsidP="00280095">
      <w:pPr>
        <w:pStyle w:val="3"/>
        <w:ind w:left="252"/>
        <w:rPr>
          <w:iCs/>
          <w:sz w:val="24"/>
        </w:rPr>
      </w:pPr>
      <w:r w:rsidRPr="004B7A0C">
        <w:rPr>
          <w:iCs/>
          <w:sz w:val="24"/>
        </w:rPr>
        <w:t>«ОКТЯБРЬСКАЯ СРЕДНЯЯ ОБЩЕОБРАЗОВАТЕЛЬНАЯ ШКОЛА</w:t>
      </w:r>
    </w:p>
    <w:p w:rsidR="00280095" w:rsidRDefault="00280095" w:rsidP="00280095">
      <w:pPr>
        <w:pStyle w:val="3"/>
        <w:ind w:left="252"/>
        <w:rPr>
          <w:iCs/>
          <w:sz w:val="24"/>
        </w:rPr>
      </w:pPr>
      <w:r>
        <w:rPr>
          <w:iCs/>
          <w:sz w:val="24"/>
        </w:rPr>
        <w:t>имени Героя Советского Союза Николая Васильевича Архангельского</w:t>
      </w:r>
      <w:r w:rsidRPr="004B7A0C">
        <w:rPr>
          <w:iCs/>
          <w:sz w:val="24"/>
        </w:rPr>
        <w:t>»</w:t>
      </w:r>
    </w:p>
    <w:p w:rsidR="00280095" w:rsidRDefault="00280095" w:rsidP="00280095">
      <w:pPr>
        <w:pStyle w:val="3"/>
        <w:ind w:left="252"/>
        <w:rPr>
          <w:iCs/>
          <w:sz w:val="24"/>
        </w:rPr>
      </w:pPr>
    </w:p>
    <w:p w:rsidR="00280095" w:rsidRDefault="00280095" w:rsidP="00280095">
      <w:pPr>
        <w:pStyle w:val="3"/>
        <w:ind w:left="252"/>
        <w:rPr>
          <w:iCs/>
          <w:sz w:val="24"/>
        </w:rPr>
      </w:pPr>
    </w:p>
    <w:tbl>
      <w:tblPr>
        <w:tblpPr w:leftFromText="180" w:rightFromText="180" w:vertAnchor="text" w:horzAnchor="page" w:tblpX="1363" w:tblpY="100"/>
        <w:tblW w:w="10173" w:type="dxa"/>
        <w:tblLook w:val="04A0" w:firstRow="1" w:lastRow="0" w:firstColumn="1" w:lastColumn="0" w:noHBand="0" w:noVBand="1"/>
      </w:tblPr>
      <w:tblGrid>
        <w:gridCol w:w="4855"/>
        <w:gridCol w:w="5318"/>
      </w:tblGrid>
      <w:tr w:rsidR="00280095" w:rsidRPr="003E457B" w:rsidTr="00643EAD">
        <w:trPr>
          <w:trHeight w:val="1619"/>
        </w:trPr>
        <w:tc>
          <w:tcPr>
            <w:tcW w:w="4855" w:type="dxa"/>
            <w:hideMark/>
          </w:tcPr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Принята на заседании</w:t>
            </w:r>
          </w:p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педагогического совета школы №1 от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/>
                <w:bCs/>
              </w:rPr>
              <w:t>«__»_________ 2018 года</w:t>
            </w:r>
          </w:p>
        </w:tc>
        <w:tc>
          <w:tcPr>
            <w:tcW w:w="5318" w:type="dxa"/>
          </w:tcPr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«Утверждено»: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>Директор МКОУ «Октябрьская  СОШ имени Героя Советского Союза имени Н.В.Архангельского»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 xml:space="preserve">______________  </w:t>
            </w:r>
            <w:proofErr w:type="spellStart"/>
            <w:r w:rsidRPr="003E457B">
              <w:rPr>
                <w:rFonts w:eastAsia="Calibri"/>
                <w:bCs/>
              </w:rPr>
              <w:t>В.В.Чичурко</w:t>
            </w:r>
            <w:proofErr w:type="spellEnd"/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>Приказ № _____ от  «31 » _08_ 2018 года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</w:p>
        </w:tc>
      </w:tr>
    </w:tbl>
    <w:p w:rsidR="00280095" w:rsidRDefault="00280095" w:rsidP="00280095">
      <w:pPr>
        <w:pStyle w:val="3"/>
        <w:ind w:left="252"/>
        <w:rPr>
          <w:iCs/>
          <w:sz w:val="24"/>
        </w:rPr>
      </w:pPr>
    </w:p>
    <w:tbl>
      <w:tblPr>
        <w:tblStyle w:val="a3"/>
        <w:tblW w:w="10046" w:type="dxa"/>
        <w:tblInd w:w="43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793"/>
        <w:gridCol w:w="4253"/>
      </w:tblGrid>
      <w:tr w:rsidR="00280095" w:rsidTr="00643EAD">
        <w:tc>
          <w:tcPr>
            <w:tcW w:w="5793" w:type="dxa"/>
          </w:tcPr>
          <w:p w:rsidR="00280095" w:rsidRDefault="00280095" w:rsidP="00643EAD">
            <w:pPr>
              <w:pStyle w:val="3"/>
              <w:spacing w:line="360" w:lineRule="auto"/>
              <w:jc w:val="left"/>
              <w:rPr>
                <w:iCs/>
              </w:rPr>
            </w:pPr>
          </w:p>
        </w:tc>
        <w:tc>
          <w:tcPr>
            <w:tcW w:w="4253" w:type="dxa"/>
          </w:tcPr>
          <w:p w:rsidR="00280095" w:rsidRPr="00106F33" w:rsidRDefault="00280095" w:rsidP="00643EAD">
            <w:pPr>
              <w:pStyle w:val="3"/>
              <w:spacing w:line="360" w:lineRule="auto"/>
              <w:jc w:val="left"/>
              <w:rPr>
                <w:iCs/>
              </w:rPr>
            </w:pPr>
          </w:p>
        </w:tc>
      </w:tr>
    </w:tbl>
    <w:p w:rsidR="00280095" w:rsidRDefault="00280095" w:rsidP="00280095">
      <w:pPr>
        <w:jc w:val="center"/>
        <w:rPr>
          <w:b/>
          <w:sz w:val="28"/>
        </w:rPr>
      </w:pPr>
    </w:p>
    <w:p w:rsidR="00280095" w:rsidRDefault="00280095" w:rsidP="00280095">
      <w:pPr>
        <w:jc w:val="center"/>
        <w:rPr>
          <w:b/>
          <w:sz w:val="28"/>
        </w:rPr>
      </w:pPr>
    </w:p>
    <w:p w:rsidR="00280095" w:rsidRDefault="00280095" w:rsidP="00280095">
      <w:pPr>
        <w:jc w:val="center"/>
        <w:rPr>
          <w:b/>
          <w:sz w:val="28"/>
        </w:rPr>
      </w:pP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>Рабочая программа</w:t>
      </w: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 xml:space="preserve">учебного предмета </w:t>
      </w: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>ФИЗИЧЕСКАЯ  КУЛЬТУРА</w:t>
      </w:r>
    </w:p>
    <w:p w:rsidR="00280095" w:rsidRPr="008255F3" w:rsidRDefault="00280095" w:rsidP="00280095">
      <w:pPr>
        <w:jc w:val="center"/>
        <w:rPr>
          <w:b/>
          <w:i/>
          <w:sz w:val="40"/>
          <w:szCs w:val="40"/>
        </w:rPr>
      </w:pPr>
      <w:proofErr w:type="gramStart"/>
      <w:r w:rsidRPr="008255F3">
        <w:rPr>
          <w:b/>
          <w:i/>
          <w:sz w:val="40"/>
          <w:szCs w:val="40"/>
        </w:rPr>
        <w:t xml:space="preserve">для  </w:t>
      </w:r>
      <w:r w:rsidR="00A95415">
        <w:rPr>
          <w:b/>
          <w:i/>
          <w:sz w:val="40"/>
          <w:szCs w:val="40"/>
        </w:rPr>
        <w:t>7</w:t>
      </w:r>
      <w:proofErr w:type="gramEnd"/>
      <w:r>
        <w:rPr>
          <w:b/>
          <w:i/>
          <w:sz w:val="40"/>
          <w:szCs w:val="40"/>
        </w:rPr>
        <w:t xml:space="preserve"> </w:t>
      </w:r>
      <w:r w:rsidRPr="008255F3">
        <w:rPr>
          <w:b/>
          <w:i/>
          <w:sz w:val="40"/>
          <w:szCs w:val="40"/>
        </w:rPr>
        <w:t>класса</w:t>
      </w:r>
      <w:r w:rsidR="00A508AD">
        <w:rPr>
          <w:b/>
          <w:i/>
          <w:sz w:val="40"/>
          <w:szCs w:val="40"/>
        </w:rPr>
        <w:t xml:space="preserve"> </w:t>
      </w:r>
    </w:p>
    <w:p w:rsidR="00280095" w:rsidRDefault="00280095" w:rsidP="00280095">
      <w:pPr>
        <w:tabs>
          <w:tab w:val="left" w:pos="8116"/>
        </w:tabs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                   </w:t>
      </w: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         </w:t>
      </w: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</w:p>
    <w:p w:rsidR="00280095" w:rsidRPr="00A95415" w:rsidRDefault="00280095" w:rsidP="00A95415">
      <w:pPr>
        <w:tabs>
          <w:tab w:val="left" w:pos="8116"/>
        </w:tabs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</w:t>
      </w:r>
      <w:r w:rsidR="00A95415">
        <w:rPr>
          <w:b/>
          <w:i/>
          <w:sz w:val="36"/>
          <w:szCs w:val="36"/>
        </w:rPr>
        <w:t xml:space="preserve">                               </w:t>
      </w:r>
      <w:r w:rsidRPr="006879FA">
        <w:rPr>
          <w:b/>
          <w:i/>
          <w:sz w:val="36"/>
          <w:szCs w:val="36"/>
        </w:rPr>
        <w:t xml:space="preserve">Учитель: </w:t>
      </w:r>
      <w:r>
        <w:rPr>
          <w:b/>
          <w:i/>
          <w:sz w:val="36"/>
          <w:szCs w:val="36"/>
        </w:rPr>
        <w:t xml:space="preserve">Дружинин О.В.                                                  </w:t>
      </w:r>
    </w:p>
    <w:p w:rsidR="00280095" w:rsidRDefault="00280095" w:rsidP="00280095">
      <w:pPr>
        <w:rPr>
          <w:b/>
          <w:i/>
        </w:rPr>
      </w:pPr>
      <w:r>
        <w:rPr>
          <w:b/>
        </w:rPr>
        <w:t xml:space="preserve">                                                                                          </w:t>
      </w:r>
      <w:r>
        <w:rPr>
          <w:b/>
          <w:i/>
        </w:rPr>
        <w:t xml:space="preserve">Стаж </w:t>
      </w:r>
      <w:proofErr w:type="gramStart"/>
      <w:r>
        <w:rPr>
          <w:b/>
          <w:i/>
        </w:rPr>
        <w:t xml:space="preserve">работы:  </w:t>
      </w:r>
      <w:r w:rsidRPr="006879FA">
        <w:rPr>
          <w:b/>
          <w:i/>
        </w:rPr>
        <w:t xml:space="preserve"> </w:t>
      </w:r>
      <w:proofErr w:type="gramEnd"/>
      <w:r w:rsidR="00D55B0A">
        <w:rPr>
          <w:b/>
          <w:i/>
        </w:rPr>
        <w:t xml:space="preserve">30 </w:t>
      </w:r>
      <w:r w:rsidRPr="006879FA">
        <w:rPr>
          <w:b/>
          <w:i/>
        </w:rPr>
        <w:t>лет</w:t>
      </w:r>
    </w:p>
    <w:p w:rsidR="00280095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Cs/>
        </w:rPr>
        <w:t xml:space="preserve">                                                                                          </w:t>
      </w:r>
      <w:r w:rsidRPr="006879FA">
        <w:rPr>
          <w:rFonts w:eastAsia="Calibri"/>
          <w:b/>
          <w:bCs/>
          <w:i/>
        </w:rPr>
        <w:t>Год составления: 2018-2019 учебный год</w:t>
      </w:r>
    </w:p>
    <w:p w:rsidR="00280095" w:rsidRPr="006879FA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Cs/>
        </w:rPr>
        <w:t xml:space="preserve">                                                                                         </w:t>
      </w:r>
      <w:r w:rsidRPr="006879FA">
        <w:rPr>
          <w:rFonts w:eastAsia="Calibri"/>
          <w:b/>
          <w:bCs/>
          <w:i/>
        </w:rPr>
        <w:t>Срок утверждения: 1 год</w:t>
      </w:r>
    </w:p>
    <w:p w:rsidR="00280095" w:rsidRPr="006879FA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 xml:space="preserve"> </w:t>
      </w:r>
    </w:p>
    <w:p w:rsidR="00280095" w:rsidRPr="006879FA" w:rsidRDefault="00280095" w:rsidP="00280095">
      <w:pPr>
        <w:rPr>
          <w:b/>
          <w:i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A95415" w:rsidRDefault="00A95415" w:rsidP="00A95415">
      <w:pPr>
        <w:rPr>
          <w:b/>
        </w:rPr>
      </w:pPr>
    </w:p>
    <w:p w:rsidR="00A95415" w:rsidRDefault="00A95415" w:rsidP="00A95415">
      <w:pPr>
        <w:rPr>
          <w:b/>
        </w:rPr>
      </w:pPr>
    </w:p>
    <w:p w:rsidR="00A95415" w:rsidRDefault="00A95415" w:rsidP="00A95415">
      <w:pPr>
        <w:rPr>
          <w:b/>
        </w:rPr>
      </w:pPr>
    </w:p>
    <w:p w:rsidR="00A95415" w:rsidRDefault="00A95415" w:rsidP="00A95415">
      <w:pPr>
        <w:rPr>
          <w:snapToGrid w:val="0"/>
        </w:rPr>
      </w:pPr>
      <w:bookmarkStart w:id="0" w:name="_GoBack"/>
      <w:bookmarkEnd w:id="0"/>
    </w:p>
    <w:p w:rsidR="00280095" w:rsidRDefault="00280095" w:rsidP="00280095">
      <w:pPr>
        <w:jc w:val="center"/>
        <w:rPr>
          <w:snapToGrid w:val="0"/>
        </w:rPr>
      </w:pPr>
    </w:p>
    <w:p w:rsidR="00280095" w:rsidRDefault="00280095" w:rsidP="00280095">
      <w:pPr>
        <w:jc w:val="center"/>
      </w:pPr>
      <w:proofErr w:type="spellStart"/>
      <w:r>
        <w:rPr>
          <w:snapToGrid w:val="0"/>
        </w:rPr>
        <w:t>гпт</w:t>
      </w:r>
      <w:proofErr w:type="spellEnd"/>
      <w:r>
        <w:rPr>
          <w:snapToGrid w:val="0"/>
        </w:rPr>
        <w:t>.</w:t>
      </w:r>
      <w:r w:rsidRPr="00375949">
        <w:rPr>
          <w:snapToGrid w:val="0"/>
        </w:rPr>
        <w:t xml:space="preserve"> </w:t>
      </w:r>
      <w:r>
        <w:rPr>
          <w:snapToGrid w:val="0"/>
        </w:rPr>
        <w:t>Октябрьское</w:t>
      </w:r>
      <w:r>
        <w:t xml:space="preserve"> </w:t>
      </w:r>
    </w:p>
    <w:p w:rsidR="00280095" w:rsidRDefault="00280095" w:rsidP="00280095">
      <w:pPr>
        <w:jc w:val="center"/>
      </w:pPr>
      <w:r>
        <w:t>2018 год.</w:t>
      </w:r>
    </w:p>
    <w:p w:rsidR="00280095" w:rsidRDefault="00280095" w:rsidP="00280095">
      <w:pPr>
        <w:jc w:val="center"/>
        <w:rPr>
          <w:b/>
          <w:sz w:val="28"/>
        </w:rPr>
      </w:pPr>
    </w:p>
    <w:p w:rsidR="00FD3C04" w:rsidRDefault="00FD3C04"/>
    <w:p w:rsidR="00DF7140" w:rsidRDefault="00DF7140" w:rsidP="00DF7140">
      <w:pPr>
        <w:jc w:val="center"/>
        <w:rPr>
          <w:b/>
          <w:sz w:val="28"/>
        </w:rPr>
      </w:pPr>
    </w:p>
    <w:p w:rsidR="00DF7140" w:rsidRDefault="00DF7140" w:rsidP="00DF7140">
      <w:pPr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tbl>
      <w:tblPr>
        <w:tblStyle w:val="a3"/>
        <w:tblW w:w="1059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647"/>
        <w:gridCol w:w="992"/>
      </w:tblGrid>
      <w:tr w:rsidR="00DF7140" w:rsidTr="00DF7140">
        <w:tc>
          <w:tcPr>
            <w:tcW w:w="959" w:type="dxa"/>
          </w:tcPr>
          <w:p w:rsidR="00DF7140" w:rsidRDefault="00DF7140" w:rsidP="005C23BB">
            <w:pPr>
              <w:jc w:val="center"/>
              <w:rPr>
                <w:b/>
                <w:sz w:val="28"/>
              </w:rPr>
            </w:pPr>
          </w:p>
        </w:tc>
        <w:tc>
          <w:tcPr>
            <w:tcW w:w="8647" w:type="dxa"/>
          </w:tcPr>
          <w:p w:rsidR="00DF7140" w:rsidRDefault="00DF7140" w:rsidP="005C23BB">
            <w:pPr>
              <w:rPr>
                <w:b/>
                <w:sz w:val="28"/>
              </w:rPr>
            </w:pPr>
          </w:p>
        </w:tc>
        <w:tc>
          <w:tcPr>
            <w:tcW w:w="992" w:type="dxa"/>
          </w:tcPr>
          <w:p w:rsidR="00DF7140" w:rsidRDefault="00DF7140" w:rsidP="005C23BB">
            <w:pPr>
              <w:jc w:val="center"/>
              <w:rPr>
                <w:b/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8B019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Пояснительная записка ………………………………………</w:t>
            </w:r>
            <w:r w:rsidR="008B0192">
              <w:rPr>
                <w:sz w:val="28"/>
              </w:rPr>
              <w:t>..1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3F34F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Общая характеристика </w:t>
            </w:r>
            <w:r w:rsidR="008B0192">
              <w:rPr>
                <w:sz w:val="28"/>
              </w:rPr>
              <w:t>курса</w:t>
            </w:r>
            <w:r>
              <w:rPr>
                <w:sz w:val="28"/>
              </w:rPr>
              <w:t xml:space="preserve"> …………</w:t>
            </w:r>
            <w:r w:rsidR="00D724F2">
              <w:rPr>
                <w:sz w:val="28"/>
              </w:rPr>
              <w:t>…</w:t>
            </w:r>
            <w:r w:rsidR="008B0192">
              <w:rPr>
                <w:sz w:val="28"/>
              </w:rPr>
              <w:t>……………………1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3F34F2" w:rsidRDefault="008B0192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Место</w:t>
            </w:r>
            <w:r w:rsidR="00DF7140">
              <w:rPr>
                <w:sz w:val="28"/>
              </w:rPr>
              <w:t xml:space="preserve"> учебного предмета  в учебном плане……</w:t>
            </w:r>
            <w:r>
              <w:rPr>
                <w:sz w:val="28"/>
              </w:rPr>
              <w:t>……………3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Default="00DF7140" w:rsidP="00DF7140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Личностные, </w:t>
            </w:r>
            <w:proofErr w:type="spellStart"/>
            <w:r>
              <w:rPr>
                <w:sz w:val="28"/>
              </w:rPr>
              <w:t>метапредметные</w:t>
            </w:r>
            <w:proofErr w:type="spellEnd"/>
            <w:r>
              <w:rPr>
                <w:sz w:val="28"/>
              </w:rPr>
              <w:t xml:space="preserve"> и предметные результаты </w:t>
            </w:r>
          </w:p>
          <w:p w:rsidR="00DF7140" w:rsidRPr="003F34F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освоения учебного предмета …………</w:t>
            </w:r>
            <w:r w:rsidR="008B0192">
              <w:rPr>
                <w:sz w:val="28"/>
              </w:rPr>
              <w:t>……………………….4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166E3" w:rsidRPr="003F34F2" w:rsidRDefault="00D166E3" w:rsidP="00D166E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Содержание с определением основных  видов учебной деятельности…………………………………………………….7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201FDF" w:rsidRDefault="00D166E3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201FDF">
              <w:rPr>
                <w:sz w:val="28"/>
              </w:rPr>
              <w:t xml:space="preserve">Планирование результатов изучения </w:t>
            </w:r>
          </w:p>
          <w:p w:rsidR="00D166E3" w:rsidRPr="003F34F2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учебного предмета ……………………………………………..9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201FDF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Материально-техническое обеспечения </w:t>
            </w:r>
          </w:p>
          <w:p w:rsidR="00D166E3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образовательного процесса……………………………………10          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166E3" w:rsidRPr="003F34F2" w:rsidRDefault="00201FDF" w:rsidP="00CC639A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Литература ……………………………………………………..</w:t>
            </w:r>
            <w:r w:rsidR="00CC639A">
              <w:rPr>
                <w:sz w:val="28"/>
              </w:rPr>
              <w:t>.</w:t>
            </w:r>
            <w:r>
              <w:rPr>
                <w:sz w:val="28"/>
              </w:rPr>
              <w:t>1</w:t>
            </w:r>
            <w:r w:rsidR="00CC639A">
              <w:rPr>
                <w:sz w:val="28"/>
              </w:rPr>
              <w:t>0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CC639A" w:rsidTr="00DF7140">
        <w:tc>
          <w:tcPr>
            <w:tcW w:w="959" w:type="dxa"/>
          </w:tcPr>
          <w:p w:rsidR="00CC639A" w:rsidRPr="003F34F2" w:rsidRDefault="00CC639A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CC639A" w:rsidRDefault="00CC639A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Календарно-тематическое планирование …………………….11</w:t>
            </w:r>
          </w:p>
        </w:tc>
        <w:tc>
          <w:tcPr>
            <w:tcW w:w="992" w:type="dxa"/>
          </w:tcPr>
          <w:p w:rsidR="00CC639A" w:rsidRPr="003F34F2" w:rsidRDefault="00CC639A" w:rsidP="005C23BB">
            <w:pPr>
              <w:jc w:val="center"/>
              <w:rPr>
                <w:sz w:val="28"/>
              </w:rPr>
            </w:pPr>
          </w:p>
        </w:tc>
      </w:tr>
    </w:tbl>
    <w:p w:rsidR="00DF7140" w:rsidRDefault="00DF7140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Pr="00876072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Style w:val="30pt"/>
          <w:rFonts w:ascii="Times New Roman" w:hAnsi="Times New Roman" w:cs="Times New Roman"/>
          <w:b/>
          <w:sz w:val="24"/>
          <w:szCs w:val="24"/>
        </w:rPr>
      </w:pPr>
      <w:bookmarkStart w:id="1" w:name="bookmark1"/>
      <w:r w:rsidRPr="00876072">
        <w:rPr>
          <w:rStyle w:val="30pt"/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9639DE" w:rsidRPr="00623701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Рабочая программа по физической культуре для уча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щихся средней (полной) общеобразовательной школы разра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ботана в соответствии с положениями Федерального закона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N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273-ФЗ от 29.12.2012 «Об образовании в Российской Фе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дерации» и требованиями Федерального государственного образовательного стандарта среднего (полного) общего обра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зования.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ступени среднего (полного) образования главными це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лями предмета «Физическая культура» являются: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развитие физических качеств и способностей учащихся, совершенствование их функциональных возможностей, ук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репление индивидуального здоровья;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воспитание у них бережного отношения к собственному здоровью, потребности в занятиях физкультурно-оздорови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тельной и спортивной деятельностью;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овладение школьниками технологиями современных оздоровительных систем физического воспитания, обогаще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их индивидуального опыта специально-прикладными физическими упражнениями и упражнениями базовых ви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дов спорта;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освоение учащимися системы знаний о физической культуре, ее роли и значении для формирования здорового образа жизни и социальных ориентаций;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приобретение школьниками компетентности в физкуль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турно-оздоровительной и спортивной деятельности, овладе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ими навыками творческого сотрудничества в коллектив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формах занятий физическими упражнениями.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Рабочая программа физ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ического воспитания учащихся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11 классов нацелена на решение следующих задач: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у учащихся потребности в системати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ческих самостоятельных занятиях физическими упражне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ниями;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приобретение ими знаний о физической культуре, пони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мание ее роли и значения в жизнедеятельности человека;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укрепление здоровья школьников, воспитание у них стремления к гармоничному физическому развитию и повы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шению своей работоспособности;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формирование у обучаемых средствами физической культуры высоких нравственных качеств;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освоение учащимися простых и доступных способов са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моконтроля за физическими нагрузками;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освоение ими физических упражнений из базовых ви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дов спорта (легкая атлетика, гимнастика, лыжные гонки, плавание, спортивные игры и др.), а также из национальных видов спорта и народных игр;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развитие у школьников основных двигательных ка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честв: силы, быстроты реакции, координации движений, гибкости, выносливости;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развитие и совершенствование обучаемы</w:t>
      </w:r>
      <w:r>
        <w:rPr>
          <w:rFonts w:eastAsia="Century Schoolbook"/>
          <w:color w:val="000000"/>
          <w:spacing w:val="5"/>
          <w:lang w:bidi="ru-RU"/>
        </w:rPr>
        <w:t>х</w:t>
      </w:r>
      <w:r w:rsidRPr="00623701">
        <w:rPr>
          <w:rFonts w:eastAsia="Century Schoolbook"/>
          <w:color w:val="000000"/>
          <w:spacing w:val="5"/>
          <w:lang w:bidi="ru-RU"/>
        </w:rPr>
        <w:t xml:space="preserve"> жизненно важных умений и навыков, полученных на занятиях физи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ческой культурой, с учетом состояния здоровья, уровня физического развития и физической подготовленности, клима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тических условий региона.</w:t>
      </w:r>
    </w:p>
    <w:p w:rsidR="009639DE" w:rsidRPr="00623701" w:rsidRDefault="009639DE" w:rsidP="009639DE">
      <w:pPr>
        <w:widowControl w:val="0"/>
        <w:ind w:right="20" w:firstLine="280"/>
        <w:jc w:val="both"/>
        <w:rPr>
          <w:rFonts w:eastAsia="Century Schoolbook"/>
          <w:color w:val="000000"/>
          <w:spacing w:val="5"/>
          <w:lang w:bidi="ru-RU"/>
        </w:rPr>
      </w:pPr>
      <w:r w:rsidRPr="00623701">
        <w:rPr>
          <w:rFonts w:eastAsia="Century Schoolbook"/>
          <w:color w:val="000000"/>
          <w:spacing w:val="5"/>
          <w:lang w:bidi="ru-RU"/>
        </w:rPr>
        <w:t>При проведении занятий по физической культуре следует строго соблюдать установленные санитарно-гигиенические требования и правила безопасности.</w:t>
      </w:r>
    </w:p>
    <w:p w:rsidR="009639DE" w:rsidRDefault="009639DE" w:rsidP="009639DE">
      <w:pPr>
        <w:pStyle w:val="32"/>
        <w:shd w:val="clear" w:color="auto" w:fill="auto"/>
        <w:spacing w:before="0" w:after="0" w:line="240" w:lineRule="auto"/>
        <w:rPr>
          <w:rStyle w:val="30pt"/>
          <w:rFonts w:ascii="Times New Roman" w:hAnsi="Times New Roman" w:cs="Times New Roman"/>
          <w:sz w:val="24"/>
          <w:szCs w:val="24"/>
        </w:rPr>
      </w:pPr>
      <w:bookmarkStart w:id="2" w:name="bookmark2"/>
    </w:p>
    <w:p w:rsidR="009639DE" w:rsidRPr="00044711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44711">
        <w:rPr>
          <w:rStyle w:val="30pt"/>
          <w:rFonts w:ascii="Times New Roman" w:hAnsi="Times New Roman" w:cs="Times New Roman"/>
          <w:sz w:val="24"/>
          <w:szCs w:val="24"/>
        </w:rPr>
        <w:t xml:space="preserve">ОБЩАЯ ХАРАКТЕРИСТИКА </w:t>
      </w:r>
      <w:bookmarkEnd w:id="2"/>
      <w:r>
        <w:rPr>
          <w:rStyle w:val="30pt"/>
          <w:rFonts w:ascii="Times New Roman" w:hAnsi="Times New Roman" w:cs="Times New Roman"/>
          <w:sz w:val="24"/>
          <w:szCs w:val="24"/>
        </w:rPr>
        <w:t>КУРСА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535D0C">
        <w:rPr>
          <w:rFonts w:ascii="Times New Roman" w:hAnsi="Times New Roman" w:cs="Times New Roman"/>
          <w:sz w:val="24"/>
          <w:szCs w:val="24"/>
        </w:rPr>
        <w:t xml:space="preserve">Изучение курса «Физическая культура» в старшей </w:t>
      </w:r>
      <w:r w:rsidRPr="00623701">
        <w:rPr>
          <w:rStyle w:val="11"/>
          <w:rFonts w:ascii="Times New Roman" w:hAnsi="Times New Roman" w:cs="Times New Roman"/>
          <w:sz w:val="24"/>
          <w:szCs w:val="24"/>
        </w:rPr>
        <w:t>шк</w:t>
      </w:r>
      <w:r w:rsidRPr="00535D0C">
        <w:rPr>
          <w:rFonts w:ascii="Times New Roman" w:hAnsi="Times New Roman" w:cs="Times New Roman"/>
          <w:sz w:val="24"/>
          <w:szCs w:val="24"/>
        </w:rPr>
        <w:t>оле обеспе</w:t>
      </w:r>
      <w:r w:rsidRPr="00623701">
        <w:rPr>
          <w:rFonts w:ascii="Times New Roman" w:hAnsi="Times New Roman" w:cs="Times New Roman"/>
          <w:sz w:val="24"/>
          <w:szCs w:val="24"/>
        </w:rPr>
        <w:t>ч</w:t>
      </w:r>
      <w:r w:rsidRPr="00623701">
        <w:rPr>
          <w:rStyle w:val="11"/>
          <w:rFonts w:ascii="Times New Roman" w:hAnsi="Times New Roman" w:cs="Times New Roman"/>
          <w:sz w:val="24"/>
          <w:szCs w:val="24"/>
        </w:rPr>
        <w:t>ив</w:t>
      </w:r>
      <w:r w:rsidRPr="00623701">
        <w:rPr>
          <w:rFonts w:ascii="Times New Roman" w:hAnsi="Times New Roman" w:cs="Times New Roman"/>
          <w:sz w:val="24"/>
          <w:szCs w:val="24"/>
        </w:rPr>
        <w:t>а</w:t>
      </w:r>
      <w:r w:rsidRPr="00535D0C">
        <w:rPr>
          <w:rFonts w:ascii="Times New Roman" w:hAnsi="Times New Roman" w:cs="Times New Roman"/>
          <w:sz w:val="24"/>
          <w:szCs w:val="24"/>
        </w:rPr>
        <w:t>ет: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культурной деятельности для организации здорового образа жизни, активного отдыха и досуга;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владение современными технологиями укрепления и со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хранения здоровья, поддержания работоспособности, про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филактики различных заболеваний;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дуальных показателей здоровья, умственной и физической работоспособности, развития физических качеств;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3701">
        <w:rPr>
          <w:rFonts w:ascii="Times New Roman" w:hAnsi="Times New Roman" w:cs="Times New Roman"/>
          <w:sz w:val="24"/>
          <w:szCs w:val="24"/>
        </w:rPr>
        <w:t>выполнение физических упражнений разной функ</w:t>
      </w:r>
      <w:r w:rsidRPr="00623701">
        <w:rPr>
          <w:rFonts w:ascii="Times New Roman" w:hAnsi="Times New Roman" w:cs="Times New Roman"/>
          <w:sz w:val="24"/>
          <w:szCs w:val="24"/>
        </w:rPr>
        <w:softHyphen/>
        <w:t xml:space="preserve">циональной направленности, </w:t>
      </w:r>
      <w:r w:rsidRPr="00623701">
        <w:rPr>
          <w:rFonts w:ascii="Times New Roman" w:hAnsi="Times New Roman" w:cs="Times New Roman"/>
          <w:sz w:val="24"/>
          <w:szCs w:val="24"/>
        </w:rPr>
        <w:lastRenderedPageBreak/>
        <w:t>использование их в режи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ме учебной и производственной деятельности для профилактики переутомления и сохранения высокой работоспо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собности;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3701">
        <w:rPr>
          <w:rFonts w:ascii="Times New Roman" w:hAnsi="Times New Roman" w:cs="Times New Roman"/>
          <w:sz w:val="24"/>
          <w:szCs w:val="24"/>
        </w:rPr>
        <w:t>владение техническими приемами и двигательными действиями базовых видов спорта, умелое применение их в игровой и соревновательной деятельности.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Структурно курс состоит из трех учебных разделов: теоре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тического, практического и контрольно-оценочного. Изуче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ние этих разделов обеспечивает получение обучаемыми знаний о физической культуре, освоение ими различных спосо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бов двигательной деятельности и физическое совершенство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вание.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Содержание теоретического раздела соответствует основ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ным направлениям познавательной потребности человека: знания о природе (медико-биологические основы деятель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ности), знания о человеке (психолого-педагогические осно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вы деятельности), знания об обществе (историко-социологи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ческие основы деятельности).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Содержание практического раздела ориентировано на гармоничное физическое развитие школьников, их всесто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роннюю физическую подготовленность и укрепление здо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ровья. В раздел включены жизненно важные навыки и уме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ния, подвижные и народные игры, двигательные действия из базовых видов спорта.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Контрольно-оценочный раздел обеспечивает получение оперативной, текущей и итоговой информации о качест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ве освоения теоретических знаний и практических умений, состоянии и динамике физического развития, физической подготовленности, уровне физической культуры каждого ученика.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Основу курса составляют базовые виды спорта. Они пред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ставлены темами: «Легкая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701">
        <w:rPr>
          <w:rFonts w:ascii="Times New Roman" w:hAnsi="Times New Roman" w:cs="Times New Roman"/>
          <w:sz w:val="24"/>
          <w:szCs w:val="24"/>
        </w:rPr>
        <w:t>атлетика», «Гимнастика», «Лыж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ные гонки» и «Плавание». При этом в содержание каждой из этих тем включены подвижные игры, наиболее подходя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щие данному виду спорта.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При планировании изучения учебного материала в бес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снежных районах Российской Федерации тему «Лыжные гонки» рекомендуется заменять кроссовой подготовкой</w:t>
      </w:r>
      <w:r>
        <w:rPr>
          <w:rFonts w:ascii="Times New Roman" w:hAnsi="Times New Roman" w:cs="Times New Roman"/>
          <w:sz w:val="24"/>
          <w:szCs w:val="24"/>
        </w:rPr>
        <w:t>, а при наличии ледового катка -</w:t>
      </w:r>
      <w:r w:rsidRPr="00623701">
        <w:rPr>
          <w:rFonts w:ascii="Times New Roman" w:hAnsi="Times New Roman" w:cs="Times New Roman"/>
          <w:sz w:val="24"/>
          <w:szCs w:val="24"/>
        </w:rPr>
        <w:t xml:space="preserve"> конькобежной подготовкой либо углубленным изучением темы «Гимнастика».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Формы организации занятий в средней (полной) общеоб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разовательной школе — уроки физической культуры, физ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культурно-оздоровительные мероприятия в режиме учебно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го дня и самостоятельные занятия физическими упражне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ниями.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Для качественного осво</w:t>
      </w:r>
      <w:r>
        <w:rPr>
          <w:rFonts w:ascii="Times New Roman" w:hAnsi="Times New Roman" w:cs="Times New Roman"/>
          <w:sz w:val="24"/>
          <w:szCs w:val="24"/>
        </w:rPr>
        <w:t xml:space="preserve">ения предметного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</w:t>
      </w:r>
      <w:r w:rsidRPr="00623701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623701">
        <w:rPr>
          <w:rFonts w:ascii="Times New Roman" w:hAnsi="Times New Roman" w:cs="Times New Roman"/>
          <w:sz w:val="24"/>
          <w:szCs w:val="24"/>
        </w:rPr>
        <w:t xml:space="preserve"> содержания программы целесообразн</w:t>
      </w:r>
      <w:r>
        <w:rPr>
          <w:rFonts w:ascii="Times New Roman" w:hAnsi="Times New Roman" w:cs="Times New Roman"/>
          <w:sz w:val="24"/>
          <w:szCs w:val="24"/>
        </w:rPr>
        <w:t>о использовать три типа уроков -</w:t>
      </w:r>
      <w:r w:rsidRPr="00623701">
        <w:rPr>
          <w:rFonts w:ascii="Times New Roman" w:hAnsi="Times New Roman" w:cs="Times New Roman"/>
          <w:sz w:val="24"/>
          <w:szCs w:val="24"/>
        </w:rPr>
        <w:t xml:space="preserve"> с образовательно-познавательной, обра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зовательно-предметной и образовательно-тренировочной на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правленностью.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На уроках с образовательно-познавательной направлен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ностью учащиеся изучают способы и правила организации самостоятельных занятий, обучаются навыкам и умениям по проведению таких занятий с использованием ранее прой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денного материала.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Уроки с образовательно-предметной направленностью проводятся в основном при практическом изучении учебного материала по легкой атлетике, лыжным гонкам, плаванию, а также спортивных, подвижных и народных игр. На этих уроках учащиеся не только закрепляют полученные ранее знания, но и приобретают новые знания (например, назва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 упражнений и описание техники их выполнения).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Уроки с образовательно-тренировочной направленно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стью предназначены преимущественно для развития не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обходимых физических качеств обучаемых. Кроме того, на этих уроках школьники получают представление о физиче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ских нагрузках, их влиянии на организм человека, способах контроля и регулирования этих нагрузок.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Все уроки носят образовательную направленность и по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могают приобщить школьников к самостоятельному выпол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нению различных заданий. Таким образом, приобретенные в процессе урочной деятельности знания, умения и навыки закрепляются в системе самостоятельных занятий во вре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мя утренней зарядки, гигиенической гимнастики до уроков, физкультурных минут, подвижных игр на переменах, а так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же в кружках и секциях. Развитию самостоятельности уча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щихся способствуют спортивные соревнования и спортив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ные праздники. Они особенно полезны и эффективны, если в их содержание включены подвижные и народные игры, технические приемы и двигательные действия, освоенные школьниками на уроках физической культуры.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Для успешного освоения учащимися учебного матери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ала по физической культуре образовательное учрежде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 xml:space="preserve">ние должно иметь современную материально-техническую и </w:t>
      </w:r>
      <w:r w:rsidRPr="00623701">
        <w:rPr>
          <w:rFonts w:ascii="Times New Roman" w:hAnsi="Times New Roman" w:cs="Times New Roman"/>
          <w:sz w:val="24"/>
          <w:szCs w:val="24"/>
        </w:rPr>
        <w:lastRenderedPageBreak/>
        <w:t>учебно-спортивную базу, внутри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701">
        <w:rPr>
          <w:rFonts w:ascii="Times New Roman" w:hAnsi="Times New Roman" w:cs="Times New Roman"/>
          <w:sz w:val="24"/>
          <w:szCs w:val="24"/>
        </w:rPr>
        <w:t>школьные зоны рекре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ации и пришкольные комплексные спортивные площад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ки, регулярно проводить спортивные состязания и показа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тельные выступления для каждой возрастной группы уча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щихся.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623701">
        <w:rPr>
          <w:rFonts w:ascii="Times New Roman" w:hAnsi="Times New Roman" w:cs="Times New Roman"/>
          <w:sz w:val="24"/>
          <w:szCs w:val="24"/>
        </w:rPr>
        <w:t>Изучение курса «Физическая культура» в старшей шко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ле предусматривает достижение учащимися личностных,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t>метапредметных</w:t>
      </w:r>
      <w:proofErr w:type="spellEnd"/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и предметных результатов, установленных Федеральным государственным образовательным стандар</w:t>
      </w:r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том среднего (полного) общего образования.</w:t>
      </w:r>
    </w:p>
    <w:p w:rsidR="009639DE" w:rsidRPr="00623701" w:rsidRDefault="009639DE" w:rsidP="009639DE">
      <w:pPr>
        <w:widowControl w:val="0"/>
        <w:ind w:left="20" w:right="20" w:firstLine="547"/>
        <w:jc w:val="both"/>
        <w:rPr>
          <w:rFonts w:eastAsia="Century Schoolbook"/>
          <w:spacing w:val="5"/>
          <w:lang w:bidi="ru-RU"/>
        </w:rPr>
      </w:pPr>
      <w:r w:rsidRPr="00623701">
        <w:rPr>
          <w:rFonts w:eastAsia="Century Schoolbook"/>
          <w:spacing w:val="5"/>
          <w:lang w:bidi="ru-RU"/>
        </w:rPr>
        <w:t>Предметные результаты освоения курса обеспечивают обучаемым дальнейшее профессиональное обучение, успеш</w:t>
      </w:r>
      <w:r w:rsidRPr="00623701">
        <w:rPr>
          <w:rFonts w:eastAsia="Century Schoolbook"/>
          <w:spacing w:val="5"/>
          <w:lang w:bidi="ru-RU"/>
        </w:rPr>
        <w:softHyphen/>
        <w:t>ную профессиональную деятельность.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rFonts w:eastAsia="Century Schoolbook"/>
          <w:spacing w:val="5"/>
          <w:lang w:bidi="ru-RU"/>
        </w:rPr>
      </w:pPr>
      <w:r w:rsidRPr="00C87DBA">
        <w:rPr>
          <w:rFonts w:eastAsia="Century Schoolbook"/>
          <w:spacing w:val="5"/>
          <w:lang w:bidi="ru-RU"/>
        </w:rPr>
        <w:t>Учащиеся 11 классов должны иметь представление</w:t>
      </w:r>
      <w:r>
        <w:rPr>
          <w:rFonts w:eastAsia="Century Schoolbook"/>
          <w:spacing w:val="5"/>
          <w:lang w:bidi="ru-RU"/>
        </w:rPr>
        <w:t>:</w:t>
      </w:r>
    </w:p>
    <w:p w:rsidR="009639DE" w:rsidRDefault="009639DE" w:rsidP="009639DE">
      <w:pPr>
        <w:widowControl w:val="0"/>
        <w:ind w:left="20" w:right="20"/>
        <w:jc w:val="both"/>
        <w:rPr>
          <w:rFonts w:eastAsia="Century Schoolbook"/>
          <w:spacing w:val="5"/>
          <w:lang w:bidi="ru-RU"/>
        </w:rPr>
      </w:pPr>
      <w:r>
        <w:rPr>
          <w:rFonts w:eastAsia="Century Schoolbook"/>
          <w:spacing w:val="5"/>
          <w:lang w:bidi="ru-RU"/>
        </w:rPr>
        <w:t xml:space="preserve">- </w:t>
      </w:r>
      <w:r w:rsidRPr="00C87DBA">
        <w:rPr>
          <w:rFonts w:eastAsia="Century Schoolbook"/>
          <w:spacing w:val="5"/>
          <w:lang w:bidi="ru-RU"/>
        </w:rPr>
        <w:t>о влиянии оздоровительных систем физического воспита</w:t>
      </w:r>
      <w:r w:rsidRPr="00C87DBA">
        <w:rPr>
          <w:rFonts w:eastAsia="Century Schoolbook"/>
          <w:spacing w:val="5"/>
          <w:lang w:bidi="ru-RU"/>
        </w:rPr>
        <w:softHyphen/>
        <w:t>ния на укрепление здоровья; профилактике профессиональ</w:t>
      </w:r>
      <w:r w:rsidRPr="00C87DBA">
        <w:rPr>
          <w:rFonts w:eastAsia="Century Schoolbook"/>
          <w:spacing w:val="5"/>
          <w:lang w:bidi="ru-RU"/>
        </w:rPr>
        <w:softHyphen/>
        <w:t xml:space="preserve">ных заболеваний и вредных привычек; </w:t>
      </w:r>
    </w:p>
    <w:p w:rsidR="009639DE" w:rsidRPr="00C87DBA" w:rsidRDefault="009639DE" w:rsidP="009639DE">
      <w:pPr>
        <w:widowControl w:val="0"/>
        <w:ind w:left="20" w:right="20"/>
        <w:jc w:val="both"/>
        <w:rPr>
          <w:rFonts w:eastAsia="Century Schoolbook"/>
          <w:spacing w:val="5"/>
          <w:lang w:bidi="ru-RU"/>
        </w:rPr>
      </w:pPr>
      <w:r>
        <w:rPr>
          <w:rFonts w:eastAsia="Century Schoolbook"/>
          <w:spacing w:val="5"/>
          <w:lang w:bidi="ru-RU"/>
        </w:rPr>
        <w:t xml:space="preserve">- о </w:t>
      </w:r>
      <w:r w:rsidRPr="00C87DBA">
        <w:rPr>
          <w:rFonts w:eastAsia="Century Schoolbook"/>
          <w:spacing w:val="5"/>
          <w:lang w:bidi="ru-RU"/>
        </w:rPr>
        <w:t>способах контроля и оценки физического развития и физической подготовлен</w:t>
      </w:r>
      <w:r w:rsidRPr="00C87DBA">
        <w:rPr>
          <w:rFonts w:eastAsia="Century Schoolbook"/>
          <w:spacing w:val="5"/>
          <w:lang w:bidi="ru-RU"/>
        </w:rPr>
        <w:softHyphen/>
        <w:t>ности; правилах и способах планирования индивидуальных занятий различной целевой направленности.</w:t>
      </w:r>
    </w:p>
    <w:p w:rsidR="009639DE" w:rsidRPr="00C87DBA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C87DBA">
        <w:rPr>
          <w:rFonts w:eastAsia="Century Schoolbook"/>
          <w:spacing w:val="5"/>
          <w:lang w:bidi="ru-RU"/>
        </w:rPr>
        <w:t>Они должны уметь применять приобретенные знания и умения в практической деятельности и повседневной жиз</w:t>
      </w:r>
      <w:r w:rsidRPr="00C87DBA">
        <w:rPr>
          <w:rFonts w:eastAsia="Century Schoolbook"/>
          <w:spacing w:val="5"/>
          <w:lang w:bidi="ru-RU"/>
        </w:rPr>
        <w:softHyphen/>
        <w:t>ни для повышения работоспособности, сохранения и укреп</w:t>
      </w:r>
      <w:r w:rsidRPr="00C87DBA">
        <w:rPr>
          <w:lang w:bidi="ru-RU"/>
        </w:rPr>
        <w:t>ления здоровья; подготовки к профессиональной деятельнос</w:t>
      </w:r>
      <w:r w:rsidRPr="00C87DBA">
        <w:rPr>
          <w:lang w:bidi="ru-RU"/>
        </w:rPr>
        <w:softHyphen/>
        <w:t>ти; организации и проведения индивидуального, коллективного и семейного отдыха; для участия в массовых спортивных со</w:t>
      </w:r>
      <w:r w:rsidRPr="00C87DBA">
        <w:rPr>
          <w:lang w:bidi="ru-RU"/>
        </w:rPr>
        <w:softHyphen/>
        <w:t>ревнованиях; для активного формирования здорового образа жизни.</w:t>
      </w:r>
    </w:p>
    <w:p w:rsidR="009639DE" w:rsidRDefault="009639DE" w:rsidP="009639DE">
      <w:pPr>
        <w:widowControl w:val="0"/>
        <w:ind w:left="20" w:right="20" w:firstLine="340"/>
        <w:jc w:val="both"/>
      </w:pPr>
    </w:p>
    <w:p w:rsidR="009639DE" w:rsidRPr="00641909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3" w:name="bookmark3"/>
      <w:r w:rsidRPr="00641909">
        <w:rPr>
          <w:b/>
          <w:bCs/>
          <w:sz w:val="28"/>
          <w:szCs w:val="28"/>
          <w:lang w:bidi="ru-RU"/>
        </w:rPr>
        <w:t>МЕСТО КУРСА В УЧЕБНОМ ПЛАНЕ</w:t>
      </w:r>
      <w:bookmarkEnd w:id="3"/>
    </w:p>
    <w:p w:rsidR="009639D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Предмет «Физическая культура» является обяза</w:t>
      </w:r>
      <w:r w:rsidRPr="00C87DBA">
        <w:rPr>
          <w:lang w:bidi="ru-RU"/>
        </w:rPr>
        <w:softHyphen/>
        <w:t>тельным для включения во все учебные планы, в том числе в индивидуальные учебные планы обучающихся и в учебные планы по профилям обучения.</w:t>
      </w:r>
      <w:r>
        <w:rPr>
          <w:lang w:bidi="ru-RU"/>
        </w:rPr>
        <w:t xml:space="preserve"> </w:t>
      </w:r>
      <w:r w:rsidRPr="00C87DBA">
        <w:rPr>
          <w:lang w:bidi="ru-RU"/>
        </w:rPr>
        <w:t xml:space="preserve">На изучение физической культуры </w:t>
      </w:r>
      <w:r>
        <w:rPr>
          <w:lang w:bidi="ru-RU"/>
        </w:rPr>
        <w:t>в 11 классе отводится 102 учебных часа</w:t>
      </w:r>
      <w:r w:rsidRPr="00C87DBA">
        <w:rPr>
          <w:lang w:bidi="ru-RU"/>
        </w:rPr>
        <w:t xml:space="preserve"> в каждом классе (3 часа в неделю).</w:t>
      </w:r>
    </w:p>
    <w:p w:rsidR="009639DE" w:rsidRDefault="009639DE" w:rsidP="009639DE">
      <w:pPr>
        <w:widowControl w:val="0"/>
        <w:ind w:left="20" w:right="20" w:firstLine="340"/>
        <w:jc w:val="both"/>
        <w:rPr>
          <w:lang w:bidi="ru-RU"/>
        </w:rPr>
      </w:pPr>
    </w:p>
    <w:p w:rsidR="009639DE" w:rsidRPr="00294C1C" w:rsidRDefault="009639DE" w:rsidP="009639DE">
      <w:pPr>
        <w:widowControl w:val="0"/>
        <w:ind w:left="20" w:right="20" w:hanging="20"/>
        <w:jc w:val="center"/>
        <w:rPr>
          <w:b/>
          <w:bCs/>
          <w:sz w:val="28"/>
          <w:szCs w:val="28"/>
        </w:rPr>
      </w:pPr>
      <w:r w:rsidRPr="00294C1C">
        <w:rPr>
          <w:b/>
          <w:bCs/>
          <w:sz w:val="28"/>
          <w:szCs w:val="28"/>
        </w:rPr>
        <w:t>Примерное распределение учебных часов по разделам программы</w:t>
      </w:r>
    </w:p>
    <w:p w:rsidR="009639DE" w:rsidRPr="00DA6DC6" w:rsidRDefault="009639DE" w:rsidP="009639DE">
      <w:pPr>
        <w:widowControl w:val="0"/>
        <w:ind w:left="20" w:right="20" w:hanging="20"/>
        <w:jc w:val="both"/>
      </w:pPr>
    </w:p>
    <w:tbl>
      <w:tblPr>
        <w:tblW w:w="8505" w:type="dxa"/>
        <w:tblInd w:w="5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3402"/>
      </w:tblGrid>
      <w:tr w:rsidR="009639DE" w:rsidRPr="00DA6DC6" w:rsidTr="006B45A9">
        <w:trPr>
          <w:trHeight w:val="3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 программы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Количество часов</w:t>
            </w:r>
          </w:p>
        </w:tc>
      </w:tr>
      <w:tr w:rsidR="009639DE" w:rsidRPr="00DA6DC6" w:rsidTr="006B45A9">
        <w:trPr>
          <w:trHeight w:val="4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>Знания 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48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>Способы физкультурной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 xml:space="preserve">Физическое совершенствование: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1. Физкультурно-оздоровительная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17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2. Спортивно-оздоровительная деятель</w:t>
            </w:r>
            <w:r w:rsidRPr="00DA6DC6">
              <w:softHyphen/>
              <w:t>ность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гимнастика с основами акробатики;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легкая атлетика;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лыжная подготовка;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- спортивные игры (волейбол, баскетбол);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 - общие развивающие упражнения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24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25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34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bCs/>
              </w:rPr>
            </w:pPr>
            <w:r w:rsidRPr="00DA6DC6">
              <w:rPr>
                <w:b/>
                <w:bCs/>
              </w:rPr>
              <w:t>Общее количество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10</w:t>
            </w:r>
            <w:r>
              <w:t>2</w:t>
            </w:r>
          </w:p>
        </w:tc>
      </w:tr>
    </w:tbl>
    <w:p w:rsidR="009639DE" w:rsidRPr="00DA6DC6" w:rsidRDefault="009639DE" w:rsidP="009639DE">
      <w:pPr>
        <w:widowControl w:val="0"/>
        <w:ind w:left="20" w:right="20" w:hanging="20"/>
        <w:jc w:val="both"/>
      </w:pP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  <w:r w:rsidRPr="00DA6DC6">
        <w:rPr>
          <w:b/>
          <w:bCs/>
        </w:rPr>
        <w:t>Примерный годовой план-график учебного процесса по физической культуре</w:t>
      </w:r>
      <w:r>
        <w:rPr>
          <w:b/>
          <w:bCs/>
        </w:rPr>
        <w:t xml:space="preserve"> в 11</w:t>
      </w:r>
      <w:r w:rsidRPr="00DA6DC6">
        <w:rPr>
          <w:b/>
          <w:bCs/>
        </w:rPr>
        <w:t xml:space="preserve"> классе</w:t>
      </w: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</w:p>
    <w:tbl>
      <w:tblPr>
        <w:tblW w:w="101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2"/>
        <w:gridCol w:w="1087"/>
        <w:gridCol w:w="945"/>
        <w:gridCol w:w="905"/>
        <w:gridCol w:w="773"/>
        <w:gridCol w:w="897"/>
        <w:gridCol w:w="851"/>
        <w:gridCol w:w="992"/>
        <w:gridCol w:w="608"/>
        <w:gridCol w:w="755"/>
        <w:gridCol w:w="707"/>
      </w:tblGrid>
      <w:tr w:rsidR="009639DE" w:rsidRPr="00DA6DC6" w:rsidTr="006B45A9">
        <w:trPr>
          <w:trHeight w:val="298"/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Разделы программы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Часы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 четверть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 четверть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III четверть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  <w:lang w:val="en-US"/>
              </w:rPr>
              <w:t>IV</w:t>
            </w:r>
            <w:r w:rsidRPr="00DA6DC6">
              <w:rPr>
                <w:b/>
                <w:bCs/>
              </w:rPr>
              <w:t xml:space="preserve"> четверть</w:t>
            </w:r>
          </w:p>
        </w:tc>
      </w:tr>
      <w:tr w:rsidR="009639DE" w:rsidRPr="00DA6DC6" w:rsidTr="006B45A9">
        <w:trPr>
          <w:trHeight w:val="490"/>
          <w:jc w:val="center"/>
        </w:trPr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сен</w:t>
            </w:r>
            <w:r w:rsidRPr="00DA6DC6">
              <w:rPr>
                <w:b/>
                <w:bCs/>
              </w:rPr>
              <w:softHyphen/>
              <w:t>тябрь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октябрь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ноябрь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февраль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март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апрель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май</w:t>
            </w:r>
          </w:p>
        </w:tc>
      </w:tr>
      <w:tr w:rsidR="009639DE" w:rsidRPr="00DA6DC6" w:rsidTr="006B45A9">
        <w:trPr>
          <w:trHeight w:val="509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Теоретические сведения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298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Легкая атлетика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</w:t>
            </w:r>
            <w:r>
              <w:t>5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1-2</w:t>
            </w:r>
            <w: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Гимнастика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26-49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Спортивные </w:t>
            </w:r>
            <w:r w:rsidRPr="00DA6DC6">
              <w:lastRenderedPageBreak/>
              <w:t>игры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lastRenderedPageBreak/>
              <w:t>3</w:t>
            </w:r>
            <w: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50-64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83-</w:t>
            </w:r>
            <w:r>
              <w:t>102</w:t>
            </w:r>
          </w:p>
        </w:tc>
      </w:tr>
      <w:tr w:rsidR="009639DE" w:rsidRPr="00DA6DC6" w:rsidTr="006B45A9">
        <w:trPr>
          <w:trHeight w:val="514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Лыжная подготовка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65-82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494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ОФП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</w:t>
            </w:r>
            <w:r w:rsidRPr="00DA6DC6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499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Мониторинг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</w:t>
            </w:r>
            <w:r w:rsidRPr="00DA6DC6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518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Развитие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двига</w:t>
            </w:r>
            <w:r w:rsidRPr="00DA6DC6">
              <w:softHyphen/>
              <w:t>тельных качеств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</w:tbl>
    <w:p w:rsidR="009639DE" w:rsidRPr="00DA6DC6" w:rsidRDefault="009639DE" w:rsidP="009639DE">
      <w:pPr>
        <w:widowControl w:val="0"/>
        <w:ind w:left="20" w:right="20" w:hanging="20"/>
        <w:jc w:val="both"/>
      </w:pPr>
    </w:p>
    <w:p w:rsidR="009639DE" w:rsidRPr="00DA6DC6" w:rsidRDefault="009639DE" w:rsidP="009639DE">
      <w:pPr>
        <w:widowControl w:val="0"/>
        <w:ind w:left="20" w:right="20" w:hanging="20"/>
        <w:jc w:val="center"/>
        <w:rPr>
          <w:b/>
          <w:bCs/>
        </w:rPr>
      </w:pPr>
      <w:r w:rsidRPr="00DA6DC6">
        <w:rPr>
          <w:b/>
          <w:bCs/>
        </w:rPr>
        <w:t>Примерный учебный план по физическому воспитанию (сетка часов)</w:t>
      </w: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0"/>
        <w:gridCol w:w="547"/>
        <w:gridCol w:w="542"/>
        <w:gridCol w:w="547"/>
        <w:gridCol w:w="542"/>
        <w:gridCol w:w="547"/>
        <w:gridCol w:w="542"/>
        <w:gridCol w:w="547"/>
        <w:gridCol w:w="542"/>
        <w:gridCol w:w="542"/>
        <w:gridCol w:w="547"/>
        <w:gridCol w:w="557"/>
      </w:tblGrid>
      <w:tr w:rsidR="009639DE" w:rsidRPr="00DA6DC6" w:rsidTr="006B45A9">
        <w:trPr>
          <w:trHeight w:val="293"/>
          <w:jc w:val="center"/>
        </w:trPr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 программы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Классы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IV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X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XI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Теоретические сведения,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основы знаний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Легкая атлетика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</w:t>
            </w:r>
            <w:r>
              <w:t>5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Гимнастика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24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Подвижные игры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Спортивные игры (в/б, б/б)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3</w:t>
            </w:r>
            <w:r>
              <w:t>4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Лыжная подготовка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Мониторинг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ОФП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Развитие двигательных качеств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307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ИТОГО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10</w:t>
            </w:r>
            <w:r>
              <w:t>2</w:t>
            </w:r>
          </w:p>
        </w:tc>
      </w:tr>
    </w:tbl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</w:p>
    <w:p w:rsidR="009639DE" w:rsidRPr="00C87DBA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4" w:name="bookmark4"/>
      <w:r w:rsidRPr="00C87DBA">
        <w:rPr>
          <w:b/>
          <w:bCs/>
          <w:sz w:val="28"/>
          <w:szCs w:val="28"/>
          <w:lang w:bidi="ru-RU"/>
        </w:rPr>
        <w:t xml:space="preserve">ЛИЧНОСТНЫЕ,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>МЕТАПРЕДМЕТНЫЕ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 И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ПРЕДМЕТНЫЕ </w:t>
      </w:r>
    </w:p>
    <w:p w:rsidR="009639DE" w:rsidRPr="00C87DBA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r w:rsidRPr="00C87DBA">
        <w:rPr>
          <w:b/>
          <w:bCs/>
          <w:sz w:val="28"/>
          <w:szCs w:val="28"/>
          <w:lang w:bidi="ru-RU"/>
        </w:rPr>
        <w:t xml:space="preserve">РЕЗУЛЬТАТЫ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ОСВОЕНИЯ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>КУРСА</w:t>
      </w:r>
      <w:bookmarkEnd w:id="4"/>
    </w:p>
    <w:p w:rsidR="009639DE" w:rsidRDefault="009639DE" w:rsidP="009639DE">
      <w:pPr>
        <w:widowControl w:val="0"/>
        <w:ind w:left="20" w:right="20" w:firstLine="340"/>
        <w:jc w:val="both"/>
        <w:rPr>
          <w:b/>
          <w:bCs/>
          <w:lang w:bidi="ru-RU"/>
        </w:rPr>
      </w:pP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Требования к результатам освоения учебного пред</w:t>
      </w:r>
      <w:r w:rsidRPr="00C87DBA">
        <w:rPr>
          <w:lang w:bidi="ru-RU"/>
        </w:rPr>
        <w:softHyphen/>
        <w:t>мета «Физическая культура» предназначены для оценки ка</w:t>
      </w:r>
      <w:r w:rsidRPr="00C87DBA">
        <w:rPr>
          <w:lang w:bidi="ru-RU"/>
        </w:rPr>
        <w:softHyphen/>
        <w:t>чества овладения программным материалом и устанавлива</w:t>
      </w:r>
      <w:r w:rsidRPr="00C87DBA">
        <w:rPr>
          <w:lang w:bidi="ru-RU"/>
        </w:rPr>
        <w:softHyphen/>
        <w:t>ют минимальное содержание образования, которое должно быть усвоено каждым учащимся, оканчивающим среднюю (полную) общеобразовательную школу.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Качество освоения программного материала по предме</w:t>
      </w:r>
      <w:r w:rsidRPr="00C87DBA">
        <w:rPr>
          <w:lang w:bidi="ru-RU"/>
        </w:rPr>
        <w:softHyphen/>
        <w:t>ту «Физическая культура» в средней (полной) общеобра</w:t>
      </w:r>
      <w:r w:rsidRPr="00C87DBA">
        <w:rPr>
          <w:lang w:bidi="ru-RU"/>
        </w:rPr>
        <w:softHyphen/>
        <w:t>зовательной школе оценивается по трем базовым уровням и представлено соответст</w:t>
      </w:r>
      <w:r>
        <w:rPr>
          <w:lang w:bidi="ru-RU"/>
        </w:rPr>
        <w:t xml:space="preserve">венно личностными, </w:t>
      </w:r>
      <w:proofErr w:type="spellStart"/>
      <w:r>
        <w:rPr>
          <w:lang w:bidi="ru-RU"/>
        </w:rPr>
        <w:t>метапредмет</w:t>
      </w:r>
      <w:r w:rsidRPr="00C87DBA">
        <w:rPr>
          <w:lang w:bidi="ru-RU"/>
        </w:rPr>
        <w:t>ными</w:t>
      </w:r>
      <w:proofErr w:type="spellEnd"/>
      <w:r w:rsidRPr="00C87DBA">
        <w:rPr>
          <w:lang w:bidi="ru-RU"/>
        </w:rPr>
        <w:t xml:space="preserve"> и предметными результатами освоения курса.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Личностные результаты выражаются в индивидуаль</w:t>
      </w:r>
      <w:r w:rsidRPr="00C87DBA">
        <w:rPr>
          <w:lang w:bidi="ru-RU"/>
        </w:rPr>
        <w:softHyphen/>
        <w:t>ных качествах учащихся, которые приобретаются в процес</w:t>
      </w:r>
      <w:r w:rsidRPr="00C87DBA">
        <w:rPr>
          <w:lang w:bidi="ru-RU"/>
        </w:rPr>
        <w:softHyphen/>
        <w:t>се изучения учебного предмета «Физическая культура». Эти качества проявляются в положительном отношении уча</w:t>
      </w:r>
      <w:r w:rsidRPr="00C87DBA">
        <w:rPr>
          <w:lang w:bidi="ru-RU"/>
        </w:rPr>
        <w:softHyphen/>
        <w:t>щихся к занятиям физкультурной деятельностью, накопле</w:t>
      </w:r>
      <w:r w:rsidRPr="00C87DBA">
        <w:rPr>
          <w:lang w:bidi="ru-RU"/>
        </w:rPr>
        <w:softHyphen/>
        <w:t>нии необходимых знаний, умении использовать ценности</w:t>
      </w:r>
      <w:r>
        <w:rPr>
          <w:lang w:bidi="ru-RU"/>
        </w:rPr>
        <w:t xml:space="preserve"> </w:t>
      </w:r>
      <w:r w:rsidRPr="00C87DBA">
        <w:rPr>
          <w:lang w:bidi="ru-RU"/>
        </w:rPr>
        <w:t>физической культуры для удовлетворения индивидуальных интересов и потребностей, достижения личностно-значимых результатов.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b/>
          <w:i/>
          <w:lang w:bidi="ru-RU"/>
        </w:rPr>
        <w:t>Личностные результаты</w:t>
      </w:r>
      <w:r w:rsidRPr="00C87DBA">
        <w:rPr>
          <w:lang w:bidi="ru-RU"/>
        </w:rPr>
        <w:t xml:space="preserve"> освоения основной общеобразо</w:t>
      </w:r>
      <w:r w:rsidRPr="00C87DBA">
        <w:rPr>
          <w:lang w:bidi="ru-RU"/>
        </w:rPr>
        <w:softHyphen/>
        <w:t>вательной программы среднего (полного) общего образова</w:t>
      </w:r>
      <w:r w:rsidRPr="00C87DBA">
        <w:rPr>
          <w:lang w:bidi="ru-RU"/>
        </w:rPr>
        <w:softHyphen/>
        <w:t>ния отражают: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гражданскую идентичность, патриотизм, уважение к своему народу, чувство ответственности перед Родиной, гор</w:t>
      </w:r>
      <w:r w:rsidRPr="00C87DBA">
        <w:rPr>
          <w:lang w:bidi="ru-RU"/>
        </w:rPr>
        <w:softHyphen/>
        <w:t>дость за свой край, свое Отечество, прошлое и настоящее многонационального народа России, уважение ее государст</w:t>
      </w:r>
      <w:r w:rsidRPr="00C87DBA">
        <w:rPr>
          <w:lang w:bidi="ru-RU"/>
        </w:rPr>
        <w:softHyphen/>
        <w:t>венных символов;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гражданскую позицию как активного и ответственного члена российского общества, осознающего свои конституци</w:t>
      </w:r>
      <w:r w:rsidRPr="00C87DBA">
        <w:rPr>
          <w:lang w:bidi="ru-RU"/>
        </w:rPr>
        <w:softHyphen/>
        <w:t>онные права и обязанности, уважающего закон и правопоря</w:t>
      </w:r>
      <w:r w:rsidRPr="00C87DBA">
        <w:rPr>
          <w:lang w:bidi="ru-RU"/>
        </w:rPr>
        <w:softHyphen/>
        <w:t>док, обладающего чувством собственного достоинства, осо</w:t>
      </w:r>
      <w:r w:rsidRPr="00C87DBA">
        <w:rPr>
          <w:lang w:bidi="ru-RU"/>
        </w:rPr>
        <w:softHyphen/>
        <w:t>знанно принимающего национальные и общечеловеческие гуманистические и демократические ценности;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proofErr w:type="spellStart"/>
      <w:r>
        <w:rPr>
          <w:lang w:bidi="ru-RU"/>
        </w:rPr>
        <w:t>с</w:t>
      </w:r>
      <w:r w:rsidRPr="00C87DBA">
        <w:rPr>
          <w:lang w:bidi="ru-RU"/>
        </w:rPr>
        <w:t>формированность</w:t>
      </w:r>
      <w:proofErr w:type="spellEnd"/>
      <w:r w:rsidRPr="00C87DBA">
        <w:rPr>
          <w:lang w:bidi="ru-RU"/>
        </w:rPr>
        <w:t xml:space="preserve"> мировоззрения, соответствующего современному уровню и развитию науки и общественной практики, основанного на диалоге культур и различных форм </w:t>
      </w:r>
      <w:r w:rsidRPr="00C87DBA">
        <w:rPr>
          <w:lang w:bidi="ru-RU"/>
        </w:rPr>
        <w:lastRenderedPageBreak/>
        <w:t>общественного сознани</w:t>
      </w:r>
      <w:r>
        <w:rPr>
          <w:lang w:bidi="ru-RU"/>
        </w:rPr>
        <w:t xml:space="preserve">я, осознание своего места в </w:t>
      </w:r>
      <w:proofErr w:type="spellStart"/>
      <w:r>
        <w:rPr>
          <w:lang w:bidi="ru-RU"/>
        </w:rPr>
        <w:t>соц</w:t>
      </w:r>
      <w:r w:rsidRPr="00C87DBA">
        <w:rPr>
          <w:lang w:bidi="ru-RU"/>
        </w:rPr>
        <w:t>и</w:t>
      </w:r>
      <w:r>
        <w:rPr>
          <w:lang w:bidi="ru-RU"/>
        </w:rPr>
        <w:t>о</w:t>
      </w:r>
      <w:proofErr w:type="spellEnd"/>
      <w:r>
        <w:rPr>
          <w:lang w:bidi="ru-RU"/>
        </w:rPr>
        <w:t>-</w:t>
      </w:r>
      <w:r w:rsidRPr="00C87DBA">
        <w:rPr>
          <w:lang w:bidi="ru-RU"/>
        </w:rPr>
        <w:t>культурном мире;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proofErr w:type="spellStart"/>
      <w:r w:rsidRPr="00C87DBA">
        <w:rPr>
          <w:lang w:bidi="ru-RU"/>
        </w:rPr>
        <w:t>сформированность</w:t>
      </w:r>
      <w:proofErr w:type="spellEnd"/>
      <w:r w:rsidRPr="00C87DBA">
        <w:rPr>
          <w:lang w:bidi="ru-RU"/>
        </w:rPr>
        <w:t xml:space="preserve"> основ саморазвития и самовоспи</w:t>
      </w:r>
      <w:r w:rsidRPr="00C87DBA">
        <w:rPr>
          <w:lang w:bidi="ru-RU"/>
        </w:rPr>
        <w:softHyphen/>
        <w:t>тания в соответствии с общечеловеческими ценностями и идеалами гражданского общества; готовность и способ</w:t>
      </w:r>
      <w:r w:rsidRPr="00C87DBA">
        <w:rPr>
          <w:lang w:bidi="ru-RU"/>
        </w:rPr>
        <w:softHyphen/>
        <w:t>ность к самостоятельной, творческой и ответственной де</w:t>
      </w:r>
      <w:r w:rsidRPr="00C87DBA">
        <w:rPr>
          <w:lang w:bidi="ru-RU"/>
        </w:rPr>
        <w:softHyphen/>
        <w:t>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толерантное сознание и поведение в поликультурном мире, готовность и способность вести диалог с другими людь</w:t>
      </w:r>
      <w:r w:rsidRPr="00C87DBA">
        <w:rPr>
          <w:lang w:bidi="ru-RU"/>
        </w:rPr>
        <w:softHyphen/>
        <w:t>ми, достигать в нем взаимопонимания, находить общие це</w:t>
      </w:r>
      <w:r w:rsidRPr="00C87DBA">
        <w:rPr>
          <w:lang w:bidi="ru-RU"/>
        </w:rPr>
        <w:softHyphen/>
        <w:t>ли, сотрудничать для их достижения;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навыки сотрудничества со сверстниками, детьми млад</w:t>
      </w:r>
      <w:r w:rsidRPr="00C87DBA">
        <w:rPr>
          <w:lang w:bidi="ru-RU"/>
        </w:rPr>
        <w:softHyphen/>
        <w:t>шего школьного возраста и взрослыми в образовательной, общественно полезной, учебно-исследовательской, проект</w:t>
      </w:r>
      <w:r w:rsidRPr="00C87DBA">
        <w:rPr>
          <w:lang w:bidi="ru-RU"/>
        </w:rPr>
        <w:softHyphen/>
        <w:t>ной и других видах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нравственное сознание и поведение на основе усвоения общечеловеческих ценностей;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готовность и способность к образованию, в том числе самообразованию, как важному условию успешной профес</w:t>
      </w:r>
      <w:r w:rsidRPr="00C87DBA">
        <w:rPr>
          <w:lang w:bidi="ru-RU"/>
        </w:rPr>
        <w:softHyphen/>
        <w:t>сиональной и общественной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эстетическое отношение к миру, включая эстетику бы</w:t>
      </w:r>
      <w:r w:rsidRPr="00C87DBA">
        <w:rPr>
          <w:lang w:bidi="ru-RU"/>
        </w:rPr>
        <w:softHyphen/>
        <w:t>та, научного и технического творчества, спорта, обществен</w:t>
      </w:r>
      <w:r w:rsidRPr="00C87DBA">
        <w:rPr>
          <w:lang w:bidi="ru-RU"/>
        </w:rPr>
        <w:softHyphen/>
        <w:t>ных отношений;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принятие и реализацию ценностей здорового образа жизни, потребность в физическом самосовершенствовании,</w:t>
      </w:r>
      <w:r>
        <w:rPr>
          <w:lang w:bidi="ru-RU"/>
        </w:rPr>
        <w:t xml:space="preserve"> </w:t>
      </w:r>
      <w:r w:rsidRPr="00C87DBA">
        <w:rPr>
          <w:lang w:bidi="ru-RU"/>
        </w:rPr>
        <w:t>занятиях спортивно-оздоровительной деятельностью; не</w:t>
      </w:r>
      <w:r w:rsidRPr="00C87DBA">
        <w:rPr>
          <w:lang w:bidi="ru-RU"/>
        </w:rPr>
        <w:softHyphen/>
        <w:t>приятие вредных привыче</w:t>
      </w:r>
      <w:r>
        <w:rPr>
          <w:lang w:bidi="ru-RU"/>
        </w:rPr>
        <w:t>к -</w:t>
      </w:r>
      <w:r w:rsidRPr="00C87DBA">
        <w:rPr>
          <w:lang w:bidi="ru-RU"/>
        </w:rPr>
        <w:t xml:space="preserve"> курения, употребления алко</w:t>
      </w:r>
      <w:r w:rsidRPr="00C87DBA">
        <w:rPr>
          <w:lang w:bidi="ru-RU"/>
        </w:rPr>
        <w:softHyphen/>
        <w:t>голя и наркотиков;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бережное, ответственное и компетентное отношение к физическо</w:t>
      </w:r>
      <w:r>
        <w:rPr>
          <w:lang w:bidi="ru-RU"/>
        </w:rPr>
        <w:t>му и психологическому здоровью -</w:t>
      </w:r>
      <w:r w:rsidRPr="00C87DBA">
        <w:rPr>
          <w:lang w:bidi="ru-RU"/>
        </w:rPr>
        <w:t xml:space="preserve"> собственно</w:t>
      </w:r>
      <w:r w:rsidRPr="00C87DBA">
        <w:rPr>
          <w:lang w:bidi="ru-RU"/>
        </w:rPr>
        <w:softHyphen/>
        <w:t>му и других людей; умение оказывать первую помощь;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осознанный выбор будущей профессии и возможнос</w:t>
      </w:r>
      <w:r w:rsidRPr="00C87DBA">
        <w:rPr>
          <w:lang w:bidi="ru-RU"/>
        </w:rPr>
        <w:softHyphen/>
        <w:t>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</w:t>
      </w:r>
      <w:r w:rsidRPr="00C87DBA">
        <w:rPr>
          <w:lang w:bidi="ru-RU"/>
        </w:rPr>
        <w:softHyphen/>
        <w:t>национальных проблем;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основы экологического мышления, осознание влияния социально-экономических процессов на состояние природ</w:t>
      </w:r>
      <w:r w:rsidRPr="00C87DBA">
        <w:rPr>
          <w:lang w:bidi="ru-RU"/>
        </w:rPr>
        <w:softHyphen/>
        <w:t>ной среды; приобретение опыта эколо</w:t>
      </w:r>
      <w:r>
        <w:rPr>
          <w:lang w:bidi="ru-RU"/>
        </w:rPr>
        <w:t xml:space="preserve">гической </w:t>
      </w:r>
      <w:r w:rsidRPr="00C87DBA">
        <w:rPr>
          <w:lang w:bidi="ru-RU"/>
        </w:rPr>
        <w:t>направленной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ответственное отношение к созданию семьи на основе осознанного принятия ценностей семейной жизни.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Личностные результаты могут проявляться в различных областях культуры.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C87DBA">
        <w:rPr>
          <w:b/>
          <w:bCs/>
          <w:i/>
          <w:iCs/>
          <w:lang w:bidi="ru-RU"/>
        </w:rPr>
        <w:t>В области познавательной культуры</w:t>
      </w:r>
      <w:r w:rsidRPr="00C87DBA">
        <w:rPr>
          <w:b/>
          <w:bCs/>
          <w:lang w:bidi="ru-RU"/>
        </w:rPr>
        <w:t>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 об индивидуальных особенностях физического развития и физической подготовленности, о со</w:t>
      </w:r>
      <w:r w:rsidRPr="00C87DBA">
        <w:rPr>
          <w:lang w:bidi="ru-RU"/>
        </w:rPr>
        <w:softHyphen/>
        <w:t>ответствии их возрастным и другим нормативам;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 об особенностях индивидуально</w:t>
      </w:r>
      <w:r w:rsidRPr="00C87DBA">
        <w:rPr>
          <w:lang w:bidi="ru-RU"/>
        </w:rPr>
        <w:softHyphen/>
        <w:t>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знаниями, связанными с организацией и про</w:t>
      </w:r>
      <w:r w:rsidRPr="00C87DBA">
        <w:rPr>
          <w:lang w:bidi="ru-RU"/>
        </w:rPr>
        <w:softHyphen/>
        <w:t>ведением занятий физической культурой оздоровительной и тренировочной направленности, определением содержа</w:t>
      </w:r>
      <w:r w:rsidRPr="00C87DBA">
        <w:rPr>
          <w:lang w:bidi="ru-RU"/>
        </w:rPr>
        <w:softHyphen/>
        <w:t>ния занятий в соответствии с собственными задачами, инди</w:t>
      </w:r>
      <w:r w:rsidRPr="00C87DBA">
        <w:rPr>
          <w:lang w:bidi="ru-RU"/>
        </w:rPr>
        <w:softHyphen/>
        <w:t>видуальными особенностями физического развития и физи</w:t>
      </w:r>
      <w:r w:rsidRPr="00C87DBA">
        <w:rPr>
          <w:lang w:bidi="ru-RU"/>
        </w:rPr>
        <w:softHyphen/>
        <w:t>ческой подготовленности.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C87DBA">
        <w:rPr>
          <w:b/>
          <w:bCs/>
          <w:i/>
          <w:iCs/>
          <w:lang w:bidi="ru-RU"/>
        </w:rPr>
        <w:t>В области нравственной культуры</w:t>
      </w:r>
      <w:r w:rsidRPr="00C87DBA">
        <w:rPr>
          <w:b/>
          <w:bCs/>
          <w:lang w:bidi="ru-RU"/>
        </w:rPr>
        <w:t>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управлять своими эмоциями, соблюдать культуру общения и взаимодействия в процессе занятий фи</w:t>
      </w:r>
      <w:r w:rsidRPr="00C87DBA">
        <w:rPr>
          <w:lang w:bidi="ru-RU"/>
        </w:rPr>
        <w:softHyphen/>
        <w:t>зической культурой, игровой и соревновательной деятель</w:t>
      </w:r>
      <w:r w:rsidRPr="00C87DBA">
        <w:rPr>
          <w:lang w:bidi="ru-RU"/>
        </w:rPr>
        <w:softHyphen/>
        <w:t>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активно включаться в совместные физ</w:t>
      </w:r>
      <w:r w:rsidRPr="00C87DBA">
        <w:rPr>
          <w:lang w:bidi="ru-RU"/>
        </w:rPr>
        <w:softHyphen/>
        <w:t>культурно-оздоровительные и спортивные мероприятия, принимать участие в их организации и проведении;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предупреждать конфликтные ситуации во время совместных занятий физической культурой и спор</w:t>
      </w:r>
      <w:r w:rsidRPr="00C87DBA">
        <w:rPr>
          <w:lang w:bidi="ru-RU"/>
        </w:rPr>
        <w:softHyphen/>
        <w:t>том, разрешать спорные проблемы на основе уважительного и доброжелательного отношения к окружающим.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эстетической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красивая (правильная) осанка, умение сохранять ее при разнообразных формах движения и передвижений;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хорошее телосложение, желание поддерживать его по</w:t>
      </w:r>
      <w:r w:rsidRPr="00310F1E">
        <w:rPr>
          <w:lang w:bidi="ru-RU"/>
        </w:rPr>
        <w:softHyphen/>
        <w:t>средством занятий физической культурой;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культура движения, умение передвигаться красиво, легко и непринужденно.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коммуникативной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осуществлять поиск информации о совре</w:t>
      </w:r>
      <w:r w:rsidRPr="00310F1E">
        <w:rPr>
          <w:lang w:bidi="ru-RU"/>
        </w:rPr>
        <w:softHyphen/>
        <w:t>менных оздоровительных системах, обобщать, анализиро</w:t>
      </w:r>
      <w:r w:rsidRPr="00310F1E">
        <w:rPr>
          <w:lang w:bidi="ru-RU"/>
        </w:rPr>
        <w:softHyphen/>
        <w:t>вать и творчески применять полученные знания во время са</w:t>
      </w:r>
      <w:r w:rsidRPr="00310F1E">
        <w:rPr>
          <w:lang w:bidi="ru-RU"/>
        </w:rPr>
        <w:softHyphen/>
        <w:t xml:space="preserve">мостоятельных </w:t>
      </w:r>
      <w:r w:rsidRPr="00310F1E">
        <w:rPr>
          <w:lang w:bidi="ru-RU"/>
        </w:rPr>
        <w:lastRenderedPageBreak/>
        <w:t>занятий физической культурой;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полно и точно формулировать цели и задачи совместных с товарищами занятий физкультурно-оздорови</w:t>
      </w:r>
      <w:r w:rsidRPr="00310F1E">
        <w:rPr>
          <w:lang w:bidi="ru-RU"/>
        </w:rPr>
        <w:softHyphen/>
        <w:t>тельной и спортивно-оздоровительной деятельностью, изла</w:t>
      </w:r>
      <w:r w:rsidRPr="00310F1E">
        <w:rPr>
          <w:lang w:bidi="ru-RU"/>
        </w:rPr>
        <w:softHyphen/>
        <w:t>гать их содержание;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оценивать ситуацию и оперативно принимать решение, находить наиболее рациональные способы поведе</w:t>
      </w:r>
      <w:r w:rsidRPr="00310F1E">
        <w:rPr>
          <w:lang w:bidi="ru-RU"/>
        </w:rPr>
        <w:softHyphen/>
        <w:t>ния и взаимодействия с партнерами во время учебной и иг</w:t>
      </w:r>
      <w:r w:rsidRPr="00310F1E">
        <w:rPr>
          <w:lang w:bidi="ru-RU"/>
        </w:rPr>
        <w:softHyphen/>
        <w:t>ровой деятельности;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широким арсеналом двигательных действий и физических упражнений из базовых видов спорта и оздо</w:t>
      </w:r>
      <w:r w:rsidRPr="00310F1E">
        <w:rPr>
          <w:lang w:bidi="ru-RU"/>
        </w:rPr>
        <w:softHyphen/>
        <w:t>ровительной физической культуры, активное их использо</w:t>
      </w:r>
      <w:r w:rsidRPr="00310F1E">
        <w:rPr>
          <w:lang w:bidi="ru-RU"/>
        </w:rPr>
        <w:softHyphen/>
        <w:t>вание в самостоятельной спортивно-оздоровительной и физ</w:t>
      </w:r>
      <w:r w:rsidRPr="00310F1E">
        <w:rPr>
          <w:lang w:bidi="ru-RU"/>
        </w:rPr>
        <w:softHyphen/>
        <w:t>культурно-оздоровительной деятельности;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способами наблюдения за показателями инди</w:t>
      </w:r>
      <w:r w:rsidRPr="00310F1E">
        <w:rPr>
          <w:lang w:bidi="ru-RU"/>
        </w:rPr>
        <w:softHyphen/>
        <w:t>видуального здоровья, физического развития и физической подготовленности, использование этих показателей при ор</w:t>
      </w:r>
      <w:r w:rsidRPr="00310F1E">
        <w:rPr>
          <w:lang w:bidi="ru-RU"/>
        </w:rPr>
        <w:softHyphen/>
        <w:t>ганизации и проведении самостоятельных занятий физиче</w:t>
      </w:r>
      <w:r w:rsidRPr="00310F1E">
        <w:rPr>
          <w:lang w:bidi="ru-RU"/>
        </w:rPr>
        <w:softHyphen/>
        <w:t>ской культурой.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proofErr w:type="spellStart"/>
      <w:r w:rsidRPr="00310F1E">
        <w:rPr>
          <w:b/>
          <w:bCs/>
          <w:lang w:bidi="ru-RU"/>
        </w:rPr>
        <w:t>Метапредметные</w:t>
      </w:r>
      <w:proofErr w:type="spellEnd"/>
      <w:r w:rsidRPr="00310F1E">
        <w:rPr>
          <w:b/>
          <w:bCs/>
          <w:lang w:bidi="ru-RU"/>
        </w:rPr>
        <w:t xml:space="preserve"> результаты </w:t>
      </w:r>
      <w:r w:rsidRPr="00310F1E">
        <w:rPr>
          <w:lang w:bidi="ru-RU"/>
        </w:rPr>
        <w:t>освоения основной образо</w:t>
      </w:r>
      <w:r w:rsidRPr="00310F1E">
        <w:rPr>
          <w:lang w:bidi="ru-RU"/>
        </w:rPr>
        <w:softHyphen/>
        <w:t>вательной программы среднего (полного) общего образова</w:t>
      </w:r>
      <w:r w:rsidRPr="00310F1E">
        <w:rPr>
          <w:lang w:bidi="ru-RU"/>
        </w:rPr>
        <w:softHyphen/>
        <w:t>ния отражают: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определять цели своей деятель</w:t>
      </w:r>
      <w:r w:rsidRPr="00310F1E">
        <w:rPr>
          <w:lang w:bidi="ru-RU"/>
        </w:rPr>
        <w:softHyphen/>
        <w:t>ности и составлять планы по ее осуществлению; самостоя</w:t>
      </w:r>
      <w:r w:rsidRPr="00310F1E">
        <w:rPr>
          <w:lang w:bidi="ru-RU"/>
        </w:rPr>
        <w:softHyphen/>
        <w:t>тельно осуществлять, контролировать и корректировать учебную и вне</w:t>
      </w:r>
      <w:r>
        <w:rPr>
          <w:lang w:bidi="ru-RU"/>
        </w:rPr>
        <w:t xml:space="preserve"> </w:t>
      </w:r>
      <w:r w:rsidRPr="00310F1E">
        <w:rPr>
          <w:lang w:bidi="ru-RU"/>
        </w:rPr>
        <w:t>учебную (включая внешкольную) деятель</w:t>
      </w:r>
      <w:r w:rsidRPr="00310F1E">
        <w:rPr>
          <w:lang w:bidi="ru-RU"/>
        </w:rPr>
        <w:softHyphen/>
        <w:t>ность; использовать все возможные ресурсы для достижения поставленных целей; выбирать разумные действия в различ</w:t>
      </w:r>
      <w:r w:rsidRPr="00310F1E">
        <w:rPr>
          <w:lang w:bidi="ru-RU"/>
        </w:rPr>
        <w:softHyphen/>
        <w:t>ных ситуациях;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продуктивно общаться и взаимодействовать в процессе совместной деятельности, учитывать позиции других людей и эффективно разрешать конфликты;</w:t>
      </w:r>
    </w:p>
    <w:p w:rsidR="009639D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навыками познавательной, учебно-исследова</w:t>
      </w:r>
      <w:r w:rsidRPr="00310F1E">
        <w:rPr>
          <w:lang w:bidi="ru-RU"/>
        </w:rPr>
        <w:softHyphen/>
        <w:t>тельской, проектной деятельности и навыками разрешения</w:t>
      </w:r>
      <w:r>
        <w:rPr>
          <w:lang w:bidi="ru-RU"/>
        </w:rPr>
        <w:t xml:space="preserve"> проблем;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>-</w:t>
      </w:r>
      <w:r w:rsidRPr="00310F1E">
        <w:rPr>
          <w:lang w:bidi="ru-RU"/>
        </w:rPr>
        <w:t xml:space="preserve"> способность и готовность к самостоятельному поис</w:t>
      </w:r>
      <w:r w:rsidRPr="00310F1E">
        <w:rPr>
          <w:lang w:bidi="ru-RU"/>
        </w:rPr>
        <w:softHyphen/>
        <w:t>ку методов решения практических задач, применению раз</w:t>
      </w:r>
      <w:r w:rsidRPr="00310F1E">
        <w:rPr>
          <w:lang w:bidi="ru-RU"/>
        </w:rPr>
        <w:softHyphen/>
        <w:t>личных методов познания;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готовность и способность к самостоятельной информа</w:t>
      </w:r>
      <w:r w:rsidRPr="00310F1E">
        <w:rPr>
          <w:lang w:bidi="ru-RU"/>
        </w:rPr>
        <w:softHyphen/>
        <w:t>ционно-познавательной деятельности, включая умение ори</w:t>
      </w:r>
      <w:r w:rsidRPr="00310F1E">
        <w:rPr>
          <w:lang w:bidi="ru-RU"/>
        </w:rPr>
        <w:softHyphen/>
        <w:t>ентироваться в различных источниках информации, крити</w:t>
      </w:r>
      <w:r w:rsidRPr="00310F1E">
        <w:rPr>
          <w:lang w:bidi="ru-RU"/>
        </w:rPr>
        <w:softHyphen/>
        <w:t>чески оценивать и интерпретировать информацию, получае</w:t>
      </w:r>
      <w:r w:rsidRPr="00310F1E">
        <w:rPr>
          <w:lang w:bidi="ru-RU"/>
        </w:rPr>
        <w:softHyphen/>
        <w:t>мую из этих источников;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определять назначение и функции различных социальных институтов;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оценивать и принимать реше</w:t>
      </w:r>
      <w:r w:rsidRPr="00310F1E">
        <w:rPr>
          <w:lang w:bidi="ru-RU"/>
        </w:rPr>
        <w:softHyphen/>
        <w:t>ния, определяющие поведение, с учетом гражданских и нрав</w:t>
      </w:r>
      <w:r w:rsidRPr="00310F1E">
        <w:rPr>
          <w:lang w:bidi="ru-RU"/>
        </w:rPr>
        <w:softHyphen/>
        <w:t>ственных ценностей;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</w:t>
      </w:r>
      <w:r>
        <w:rPr>
          <w:lang w:bidi="ru-RU"/>
        </w:rPr>
        <w:t>ние языковыми средствами -</w:t>
      </w:r>
      <w:r w:rsidRPr="00310F1E">
        <w:rPr>
          <w:lang w:bidi="ru-RU"/>
        </w:rPr>
        <w:t xml:space="preserve"> умение ясно, логич</w:t>
      </w:r>
      <w:r w:rsidRPr="00310F1E">
        <w:rPr>
          <w:lang w:bidi="ru-RU"/>
        </w:rPr>
        <w:softHyphen/>
        <w:t>но и точно излагать свою точку зрения, использовать адек</w:t>
      </w:r>
      <w:r w:rsidRPr="00310F1E">
        <w:rPr>
          <w:lang w:bidi="ru-RU"/>
        </w:rPr>
        <w:softHyphen/>
        <w:t>ватные языковые средства;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навыками оценки совершаемых действий и мыслительных процессов, их результатов и последст</w:t>
      </w:r>
      <w:r w:rsidRPr="00310F1E">
        <w:rPr>
          <w:lang w:bidi="ru-RU"/>
        </w:rPr>
        <w:softHyphen/>
        <w:t>вий, границ своего знания и незнания, постановка перед со</w:t>
      </w:r>
      <w:r w:rsidRPr="00310F1E">
        <w:rPr>
          <w:lang w:bidi="ru-RU"/>
        </w:rPr>
        <w:softHyphen/>
        <w:t>бой познавательных задач и определение средств их дости</w:t>
      </w:r>
      <w:r w:rsidRPr="00310F1E">
        <w:rPr>
          <w:lang w:bidi="ru-RU"/>
        </w:rPr>
        <w:softHyphen/>
        <w:t>жения.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310F1E">
        <w:rPr>
          <w:b/>
          <w:bCs/>
          <w:lang w:bidi="ru-RU"/>
        </w:rPr>
        <w:t xml:space="preserve">Предметные результаты </w:t>
      </w:r>
      <w:r w:rsidRPr="00310F1E">
        <w:rPr>
          <w:lang w:bidi="ru-RU"/>
        </w:rPr>
        <w:t>характеризуют опыт учащихся в творческой двигательной деятельности, который приобре</w:t>
      </w:r>
      <w:r w:rsidRPr="00310F1E">
        <w:rPr>
          <w:lang w:bidi="ru-RU"/>
        </w:rPr>
        <w:softHyphen/>
        <w:t>тается и закрепляется в процессе освоения учебного предме</w:t>
      </w:r>
      <w:r w:rsidRPr="00310F1E">
        <w:rPr>
          <w:lang w:bidi="ru-RU"/>
        </w:rPr>
        <w:softHyphen/>
        <w:t>та «Физическая культура». Этот опыт проявляется в знани</w:t>
      </w:r>
      <w:r w:rsidRPr="00310F1E">
        <w:rPr>
          <w:lang w:bidi="ru-RU"/>
        </w:rPr>
        <w:softHyphen/>
        <w:t>ях о способах двигательной деятельности, умениях творче</w:t>
      </w:r>
      <w:r w:rsidRPr="00310F1E">
        <w:rPr>
          <w:lang w:bidi="ru-RU"/>
        </w:rPr>
        <w:softHyphen/>
        <w:t>ски их применять при организации и проведении самостоя</w:t>
      </w:r>
      <w:r w:rsidRPr="00310F1E">
        <w:rPr>
          <w:lang w:bidi="ru-RU"/>
        </w:rPr>
        <w:softHyphen/>
        <w:t>тельных занятий физической культурой.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310F1E">
        <w:rPr>
          <w:lang w:bidi="ru-RU"/>
        </w:rPr>
        <w:t>Предметные результаты, как и личностные, могут прояв</w:t>
      </w:r>
      <w:r w:rsidRPr="00310F1E">
        <w:rPr>
          <w:lang w:bidi="ru-RU"/>
        </w:rPr>
        <w:softHyphen/>
        <w:t>ляться в различных областях культуры.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познавательной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знания об истории спорта и олимпийского движения, об их позитивном влиянии на укрепление мира и дружбы меж</w:t>
      </w:r>
      <w:r w:rsidRPr="00310F1E">
        <w:rPr>
          <w:lang w:bidi="ru-RU"/>
        </w:rPr>
        <w:softHyphen/>
        <w:t>ду народами;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знание основных направлений развития целей, задач и форм организации физической культуры в обществе;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знания о здоровом образе жизни, его значении для укрепления здоровья и профилактики вредных привычек, роли и месте физической культуры в формировании такого образа жизни.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коммуникативной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интересно и понятно излагать сведения о физической культуре, грамотно пользоваться понятийным аппаратом;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четко формулировать цели и задачи заня</w:t>
      </w:r>
      <w:r w:rsidRPr="00310F1E">
        <w:rPr>
          <w:lang w:bidi="ru-RU"/>
        </w:rPr>
        <w:softHyphen/>
        <w:t>тий физическими упражнениями, аргументировано вести диалог по основам их организации и проведения;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 xml:space="preserve">умение проводить судейство соревнований по одному из видов спорта с использованием </w:t>
      </w:r>
      <w:r w:rsidRPr="00310F1E">
        <w:rPr>
          <w:lang w:bidi="ru-RU"/>
        </w:rPr>
        <w:lastRenderedPageBreak/>
        <w:t>информационных жестов судьи.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нравственной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проявлять инициативу и творчество при организации занятий физической культурой, доброжела</w:t>
      </w:r>
      <w:r w:rsidRPr="00310F1E">
        <w:rPr>
          <w:lang w:bidi="ru-RU"/>
        </w:rPr>
        <w:softHyphen/>
        <w:t>тельное и уважительное отношение к занимающимся, неза</w:t>
      </w:r>
      <w:r w:rsidRPr="00310F1E">
        <w:rPr>
          <w:lang w:bidi="ru-RU"/>
        </w:rPr>
        <w:softHyphen/>
        <w:t>висимо от особенностей их здоровья, физической и техниче</w:t>
      </w:r>
      <w:r w:rsidRPr="00310F1E">
        <w:rPr>
          <w:lang w:bidi="ru-RU"/>
        </w:rPr>
        <w:softHyphen/>
        <w:t>ской подготовленности;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оказывать помощь занимающимся при освое</w:t>
      </w:r>
      <w:r w:rsidRPr="00310F1E">
        <w:rPr>
          <w:lang w:bidi="ru-RU"/>
        </w:rPr>
        <w:softHyphen/>
        <w:t>нии новых двигательных действий, корректно и доступно объяснять им технику их выполнения;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проявлять внимание и уважительное отно</w:t>
      </w:r>
      <w:r w:rsidRPr="00310F1E">
        <w:rPr>
          <w:lang w:bidi="ru-RU"/>
        </w:rPr>
        <w:softHyphen/>
        <w:t>шение к сопернику в условиях игровой и соревновательной деятельности, соблюдать правила игры и соревнований.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эстетической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организовать самостоятельные занятия физиче</w:t>
      </w:r>
      <w:r w:rsidRPr="00310F1E">
        <w:rPr>
          <w:lang w:bidi="ru-RU"/>
        </w:rPr>
        <w:softHyphen/>
        <w:t>ской культурой, направленные на формирование красивого телосложения и выработку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организовывать самостоятельные занятия, на</w:t>
      </w:r>
      <w:r w:rsidRPr="00310F1E">
        <w:rPr>
          <w:lang w:bidi="ru-RU"/>
        </w:rPr>
        <w:softHyphen/>
        <w:t>правленные на формирование культуры движений, подби</w:t>
      </w:r>
      <w:r w:rsidRPr="00310F1E">
        <w:rPr>
          <w:lang w:bidi="ru-RU"/>
        </w:rPr>
        <w:softHyphen/>
        <w:t>рать упражнения координационной, ритмической и плас</w:t>
      </w:r>
      <w:r w:rsidRPr="00310F1E">
        <w:rPr>
          <w:lang w:bidi="ru-RU"/>
        </w:rPr>
        <w:softHyphen/>
        <w:t>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вести наблюдение за изменением показателей физического развития и объективно оценивать их в соответ</w:t>
      </w:r>
      <w:r w:rsidRPr="00310F1E">
        <w:rPr>
          <w:lang w:bidi="ru-RU"/>
        </w:rPr>
        <w:softHyphen/>
        <w:t>ствии с общепринятыми нормами и представлениями.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трудовой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преодолевать трудности и выполнять учебные задания по физической культуре в полном объеме;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организовывать самостоятельные занятия фи</w:t>
      </w:r>
      <w:r w:rsidRPr="00310F1E">
        <w:rPr>
          <w:lang w:bidi="ru-RU"/>
        </w:rPr>
        <w:softHyphen/>
        <w:t>зической культурой разной направленности, обеспечивать безопасность мест занятий, спортивного инвентаря и обору</w:t>
      </w:r>
      <w:r w:rsidRPr="00310F1E">
        <w:rPr>
          <w:lang w:bidi="ru-RU"/>
        </w:rPr>
        <w:softHyphen/>
        <w:t>дования, спортивной одежды;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организовывать и проводить занятия по профессионально-прикладной физической под</w:t>
      </w:r>
      <w:r w:rsidRPr="00310F1E">
        <w:rPr>
          <w:lang w:bidi="ru-RU"/>
        </w:rPr>
        <w:softHyphen/>
        <w:t>готовке, подбирать физические упражнения в зависимости от индивидуальной ориентации на будущую профессиональ</w:t>
      </w:r>
      <w:r w:rsidRPr="00310F1E">
        <w:rPr>
          <w:lang w:bidi="ru-RU"/>
        </w:rPr>
        <w:softHyphen/>
        <w:t>ную деятельность.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физической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подбирать физические упражнения по их функ</w:t>
      </w:r>
      <w:r w:rsidRPr="00310F1E">
        <w:rPr>
          <w:lang w:bidi="ru-RU"/>
        </w:rPr>
        <w:softHyphen/>
        <w:t>циональной направленности, составлять из них индивиду</w:t>
      </w:r>
      <w:r w:rsidRPr="00310F1E">
        <w:rPr>
          <w:lang w:bidi="ru-RU"/>
        </w:rPr>
        <w:softHyphen/>
        <w:t>альные комплексы оздоровительной гимнастики и физиче</w:t>
      </w:r>
      <w:r w:rsidRPr="00310F1E">
        <w:rPr>
          <w:lang w:bidi="ru-RU"/>
        </w:rPr>
        <w:softHyphen/>
        <w:t>ской подготовки;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составлять планы занятий физической культу</w:t>
      </w:r>
      <w:r w:rsidRPr="00310F1E">
        <w:rPr>
          <w:lang w:bidi="ru-RU"/>
        </w:rPr>
        <w:softHyphen/>
        <w:t>рой различной направленности, регулировать физические нагрузки в зависимости от целей и задач занятия, индивиду</w:t>
      </w:r>
      <w:r w:rsidRPr="00310F1E">
        <w:rPr>
          <w:lang w:bidi="ru-RU"/>
        </w:rPr>
        <w:softHyphen/>
        <w:t>альных особенностей организма;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проводить самостоятельные занятия по осво</w:t>
      </w:r>
      <w:r w:rsidRPr="00310F1E">
        <w:rPr>
          <w:lang w:bidi="ru-RU"/>
        </w:rPr>
        <w:softHyphen/>
        <w:t>ению новых двигательных действий и развитию основных физических качеств, контролировать и анализировать эф</w:t>
      </w:r>
      <w:r w:rsidRPr="00310F1E">
        <w:rPr>
          <w:lang w:bidi="ru-RU"/>
        </w:rPr>
        <w:softHyphen/>
        <w:t>фективность этих занятий.</w:t>
      </w:r>
    </w:p>
    <w:p w:rsidR="009639DE" w:rsidRPr="00310F1E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5" w:name="bookmark5"/>
      <w:r w:rsidRPr="00310F1E">
        <w:rPr>
          <w:b/>
          <w:bCs/>
          <w:sz w:val="28"/>
          <w:szCs w:val="28"/>
          <w:lang w:bidi="ru-RU"/>
        </w:rPr>
        <w:t>СОДЕРЖАНИЕ КУРСА</w:t>
      </w:r>
      <w:bookmarkEnd w:id="5"/>
    </w:p>
    <w:p w:rsidR="009639DE" w:rsidRDefault="009639DE" w:rsidP="009639DE">
      <w:pPr>
        <w:widowControl w:val="0"/>
        <w:ind w:left="20" w:right="20" w:firstLine="340"/>
        <w:jc w:val="both"/>
      </w:pP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6" w:name="bookmark9"/>
      <w:r w:rsidRPr="00520BBF">
        <w:rPr>
          <w:b/>
          <w:bCs/>
          <w:lang w:bidi="ru-RU"/>
        </w:rPr>
        <w:t>Теоретический раздел</w:t>
      </w:r>
      <w:bookmarkEnd w:id="6"/>
      <w:r>
        <w:rPr>
          <w:b/>
          <w:bCs/>
          <w:lang w:bidi="ru-RU"/>
        </w:rPr>
        <w:t xml:space="preserve">. </w:t>
      </w:r>
      <w:r>
        <w:rPr>
          <w:i/>
          <w:iCs/>
          <w:lang w:bidi="ru-RU"/>
        </w:rPr>
        <w:t>(Т</w:t>
      </w:r>
      <w:r w:rsidRPr="00520BBF">
        <w:rPr>
          <w:i/>
          <w:iCs/>
          <w:lang w:bidi="ru-RU"/>
        </w:rPr>
        <w:t>еоретико-практические основы знаний о физи</w:t>
      </w:r>
      <w:r w:rsidRPr="00520BBF">
        <w:rPr>
          <w:i/>
          <w:iCs/>
          <w:lang w:bidi="ru-RU"/>
        </w:rPr>
        <w:softHyphen/>
        <w:t>ческой культуре</w:t>
      </w:r>
      <w:r w:rsidRPr="00520BBF">
        <w:rPr>
          <w:lang w:bidi="ru-RU"/>
        </w:rPr>
        <w:t xml:space="preserve">: </w:t>
      </w:r>
      <w:r w:rsidRPr="00520BBF">
        <w:rPr>
          <w:i/>
          <w:iCs/>
          <w:lang w:bidi="ru-RU"/>
        </w:rPr>
        <w:t>физкультурно-оздоровительная и спортивно-оздоровительная деятельность, при</w:t>
      </w:r>
      <w:r w:rsidRPr="00520BBF">
        <w:rPr>
          <w:i/>
          <w:iCs/>
          <w:lang w:bidi="ru-RU"/>
        </w:rPr>
        <w:softHyphen/>
        <w:t>кладная физическая подготовка)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Основы законодательства Российской Федерации по физической культуре и спорту, туризму, охране здо</w:t>
      </w:r>
      <w:r w:rsidRPr="00520BBF">
        <w:rPr>
          <w:lang w:bidi="ru-RU"/>
        </w:rPr>
        <w:softHyphen/>
        <w:t>ровья. Индивидуально-ориентированные здоровье</w:t>
      </w:r>
      <w:r>
        <w:rPr>
          <w:lang w:bidi="ru-RU"/>
        </w:rPr>
        <w:t xml:space="preserve"> </w:t>
      </w:r>
      <w:r w:rsidRPr="00520BBF">
        <w:rPr>
          <w:lang w:bidi="ru-RU"/>
        </w:rPr>
        <w:t>сберегаю</w:t>
      </w:r>
      <w:r w:rsidRPr="00520BBF">
        <w:rPr>
          <w:lang w:bidi="ru-RU"/>
        </w:rPr>
        <w:softHyphen/>
        <w:t>щие технологии современных оздоровительных систем фи</w:t>
      </w:r>
      <w:r w:rsidRPr="00520BBF">
        <w:rPr>
          <w:lang w:bidi="ru-RU"/>
        </w:rPr>
        <w:softHyphen/>
        <w:t>зического воспитания. Обогащение индивидуального опыта занятий специально-прикладными физическими упражне</w:t>
      </w:r>
      <w:r w:rsidRPr="00520BBF">
        <w:rPr>
          <w:lang w:bidi="ru-RU"/>
        </w:rPr>
        <w:softHyphen/>
        <w:t>ниями и упражнениями базовых видов спорта. Методика проведения занятий по избранному виду спорта. Самостоя</w:t>
      </w:r>
      <w:r w:rsidRPr="00520BBF">
        <w:rPr>
          <w:lang w:bidi="ru-RU"/>
        </w:rPr>
        <w:softHyphen/>
        <w:t>тельная подготовка к участию в массовых соревнованиях. Средства релаксации и активного отдыха. Проведение заня</w:t>
      </w:r>
      <w:r w:rsidRPr="00520BBF">
        <w:rPr>
          <w:lang w:bidi="ru-RU"/>
        </w:rPr>
        <w:softHyphen/>
        <w:t>тий с детьми младшего школьного возраста во внеурочное время. Контроль и оценка физической подготовленности. Требования к уровню индивидуальной подготовки и обеспе</w:t>
      </w:r>
      <w:r w:rsidRPr="00520BBF">
        <w:rPr>
          <w:lang w:bidi="ru-RU"/>
        </w:rPr>
        <w:softHyphen/>
        <w:t>чению безопасности.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7" w:name="bookmark10"/>
      <w:r w:rsidRPr="00520BBF">
        <w:rPr>
          <w:b/>
          <w:bCs/>
          <w:lang w:bidi="ru-RU"/>
        </w:rPr>
        <w:t>Практический раздел</w:t>
      </w:r>
      <w:r>
        <w:rPr>
          <w:b/>
          <w:bCs/>
          <w:lang w:bidi="ru-RU"/>
        </w:rPr>
        <w:t>.</w:t>
      </w:r>
      <w:r w:rsidRPr="00520BBF">
        <w:rPr>
          <w:b/>
          <w:bCs/>
          <w:lang w:bidi="ru-RU"/>
        </w:rPr>
        <w:t xml:space="preserve"> </w:t>
      </w:r>
      <w:r w:rsidRPr="00520BBF">
        <w:rPr>
          <w:lang w:bidi="ru-RU"/>
        </w:rPr>
        <w:t>Методико-практическая часть</w:t>
      </w:r>
      <w:bookmarkEnd w:id="7"/>
      <w:r>
        <w:rPr>
          <w:lang w:bidi="ru-RU"/>
        </w:rPr>
        <w:t xml:space="preserve"> (</w:t>
      </w:r>
      <w:r w:rsidRPr="00520BBF">
        <w:rPr>
          <w:i/>
          <w:iCs/>
          <w:lang w:bidi="ru-RU"/>
        </w:rPr>
        <w:t>формирование умений и навыков средствами физи</w:t>
      </w:r>
      <w:r w:rsidRPr="00520BBF">
        <w:rPr>
          <w:i/>
          <w:iCs/>
          <w:lang w:bidi="ru-RU"/>
        </w:rPr>
        <w:softHyphen/>
        <w:t>ческой культуры: приобретение компетентности в физкультурно-оздоровительной и спортивно-оздо</w:t>
      </w:r>
      <w:r w:rsidRPr="00520BBF">
        <w:rPr>
          <w:i/>
          <w:iCs/>
          <w:lang w:bidi="ru-RU"/>
        </w:rPr>
        <w:softHyphen/>
        <w:t>ровительной деятельности)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lastRenderedPageBreak/>
        <w:t>Методико-практические занятия, предусматриваю</w:t>
      </w:r>
      <w:r w:rsidRPr="00520BBF">
        <w:rPr>
          <w:lang w:bidi="ru-RU"/>
        </w:rPr>
        <w:softHyphen/>
        <w:t>щие воспитание бережного отношения к собственному здо</w:t>
      </w:r>
      <w:r w:rsidRPr="00520BBF">
        <w:rPr>
          <w:lang w:bidi="ru-RU"/>
        </w:rPr>
        <w:softHyphen/>
        <w:t>ровью, формирование потребности заниматься физкуль</w:t>
      </w:r>
      <w:r w:rsidRPr="00520BBF">
        <w:rPr>
          <w:lang w:bidi="ru-RU"/>
        </w:rPr>
        <w:softHyphen/>
        <w:t>турно-оздоровительной и спортивно-оздоровительной дея</w:t>
      </w:r>
      <w:r w:rsidRPr="00520BBF">
        <w:rPr>
          <w:lang w:bidi="ru-RU"/>
        </w:rPr>
        <w:softHyphen/>
        <w:t>тельностью, обогащение индивидуального опыта специаль</w:t>
      </w:r>
      <w:r w:rsidRPr="00520BBF">
        <w:rPr>
          <w:lang w:bidi="ru-RU"/>
        </w:rPr>
        <w:softHyphen/>
        <w:t>но-прикладными физическими упражнениями и упраж</w:t>
      </w:r>
      <w:r w:rsidRPr="00520BBF">
        <w:rPr>
          <w:lang w:bidi="ru-RU"/>
        </w:rPr>
        <w:softHyphen/>
        <w:t>нениями базовых видов спорта, освоение системы знаний о физической культуре, ее роли и значении в ведении здорового образа жизни и социальной ориентации.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8" w:name="bookmark11"/>
      <w:r w:rsidRPr="00FD166E">
        <w:rPr>
          <w:b/>
          <w:lang w:bidi="ru-RU"/>
        </w:rPr>
        <w:t>Учебно-тренировочная часть</w:t>
      </w:r>
      <w:bookmarkEnd w:id="8"/>
      <w:r>
        <w:rPr>
          <w:lang w:bidi="ru-RU"/>
        </w:rPr>
        <w:t xml:space="preserve"> </w:t>
      </w:r>
      <w:r w:rsidRPr="00E7530E">
        <w:t>(</w:t>
      </w:r>
      <w:r w:rsidRPr="00E7530E">
        <w:rPr>
          <w:iCs/>
          <w:lang w:bidi="ru-RU"/>
        </w:rPr>
        <w:t>Физическая культура для приобретения индиви</w:t>
      </w:r>
      <w:r w:rsidRPr="00E7530E">
        <w:rPr>
          <w:iCs/>
          <w:lang w:bidi="ru-RU"/>
        </w:rPr>
        <w:softHyphen/>
        <w:t>дуального и коллективного практического опы</w:t>
      </w:r>
      <w:r w:rsidRPr="00E7530E">
        <w:rPr>
          <w:iCs/>
          <w:lang w:bidi="ru-RU"/>
        </w:rPr>
        <w:softHyphen/>
        <w:t>та: использование приобретенных знаний и уме</w:t>
      </w:r>
      <w:r w:rsidRPr="00E7530E">
        <w:rPr>
          <w:iCs/>
          <w:lang w:bidi="ru-RU"/>
        </w:rPr>
        <w:softHyphen/>
        <w:t>ний в практической деятельности и повседневной жизни)</w:t>
      </w:r>
    </w:p>
    <w:p w:rsidR="009639DE" w:rsidRPr="00520BBF" w:rsidRDefault="009639DE" w:rsidP="009639DE">
      <w:pPr>
        <w:widowControl w:val="0"/>
        <w:ind w:right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Легкая атлетика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Бег. Финиш в беге на различные дистанции. Бег</w:t>
      </w:r>
      <w:r>
        <w:rPr>
          <w:lang w:bidi="ru-RU"/>
        </w:rPr>
        <w:t xml:space="preserve"> на 30 и 100 м. Челночный бег 3х10 и 10х</w:t>
      </w:r>
      <w:r w:rsidRPr="00520BBF">
        <w:rPr>
          <w:lang w:bidi="ru-RU"/>
        </w:rPr>
        <w:t xml:space="preserve">10 м. Бег средней </w:t>
      </w:r>
      <w:r>
        <w:rPr>
          <w:lang w:bidi="ru-RU"/>
        </w:rPr>
        <w:t>и вы</w:t>
      </w:r>
      <w:r>
        <w:rPr>
          <w:lang w:bidi="ru-RU"/>
        </w:rPr>
        <w:softHyphen/>
        <w:t>сокой интенсивности на 300-</w:t>
      </w:r>
      <w:r w:rsidRPr="00520BBF">
        <w:rPr>
          <w:lang w:bidi="ru-RU"/>
        </w:rPr>
        <w:t>400 м (девушки). Шестиминутный бег. Бег с переменной скоростью до 15 мин. Бег умеренной интенсивности до 4500 м (девуш</w:t>
      </w:r>
      <w:r w:rsidRPr="00520BBF">
        <w:rPr>
          <w:lang w:bidi="ru-RU"/>
        </w:rPr>
        <w:softHyphen/>
        <w:t>ки). Эстафеты с этапами до 200 м.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Прыжки. Прыжки с места и с разбега в длину способом «согнув ноги» и «прогнувшись». Прыжки в высоту способом «перешагивание». Тройной прыжок.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Метания. Метание гранаты 500 г в цель разм</w:t>
      </w:r>
      <w:r>
        <w:rPr>
          <w:lang w:bidi="ru-RU"/>
        </w:rPr>
        <w:t>ером 3,5х</w:t>
      </w:r>
      <w:r w:rsidRPr="00520BBF">
        <w:rPr>
          <w:lang w:bidi="ru-RU"/>
        </w:rPr>
        <w:t>3,</w:t>
      </w:r>
      <w:r>
        <w:rPr>
          <w:lang w:bidi="ru-RU"/>
        </w:rPr>
        <w:t>5 м с расстояния 10 м (девушки).</w:t>
      </w:r>
      <w:r w:rsidRPr="00520BBF">
        <w:rPr>
          <w:lang w:bidi="ru-RU"/>
        </w:rPr>
        <w:t xml:space="preserve"> Метание гранаты на дальность по коридору 10 м.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Гимнастика</w:t>
      </w:r>
      <w:r>
        <w:rPr>
          <w:b/>
          <w:bCs/>
          <w:i/>
          <w:iCs/>
          <w:lang w:bidi="ru-RU"/>
        </w:rPr>
        <w:t xml:space="preserve"> с элементами акробатики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Строевые упражнения. Совершенствование умений и на</w:t>
      </w:r>
      <w:r w:rsidRPr="00520BBF">
        <w:rPr>
          <w:lang w:bidi="ru-RU"/>
        </w:rPr>
        <w:softHyphen/>
        <w:t>выков, полученных в предыдущих классах. Прохождение парадным строем в колонне по три, шесть и двенадцать чело</w:t>
      </w:r>
      <w:r w:rsidRPr="00520BBF">
        <w:rPr>
          <w:lang w:bidi="ru-RU"/>
        </w:rPr>
        <w:softHyphen/>
        <w:t>век.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>
        <w:rPr>
          <w:lang w:bidi="ru-RU"/>
        </w:rPr>
        <w:t xml:space="preserve">Общие </w:t>
      </w:r>
      <w:r w:rsidRPr="00520BBF">
        <w:rPr>
          <w:lang w:bidi="ru-RU"/>
        </w:rPr>
        <w:t>развивающие, подводящие и специальные упраж</w:t>
      </w:r>
      <w:r w:rsidRPr="00520BBF">
        <w:rPr>
          <w:lang w:bidi="ru-RU"/>
        </w:rPr>
        <w:softHyphen/>
        <w:t>нения. Комплексы упражнений без предметов и с предмета</w:t>
      </w:r>
      <w:r w:rsidRPr="00520BBF">
        <w:rPr>
          <w:lang w:bidi="ru-RU"/>
        </w:rPr>
        <w:softHyphen/>
        <w:t>ми поточным способом и в движении.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i/>
          <w:iCs/>
          <w:lang w:bidi="ru-RU"/>
        </w:rPr>
      </w:pPr>
      <w:r w:rsidRPr="00520BBF">
        <w:rPr>
          <w:i/>
          <w:iCs/>
          <w:lang w:bidi="ru-RU"/>
        </w:rPr>
        <w:t>Упражнения для девушек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Брусья. Из виса на верхней жерди размахивания изгиба</w:t>
      </w:r>
      <w:r w:rsidRPr="00520BBF">
        <w:rPr>
          <w:lang w:bidi="ru-RU"/>
        </w:rPr>
        <w:softHyphen/>
        <w:t xml:space="preserve">ми, вис присев на нижней жерди, вис лежа, </w:t>
      </w:r>
      <w:proofErr w:type="spellStart"/>
      <w:r w:rsidRPr="00520BBF">
        <w:rPr>
          <w:lang w:bidi="ru-RU"/>
        </w:rPr>
        <w:t>перемахом</w:t>
      </w:r>
      <w:proofErr w:type="spellEnd"/>
      <w:r w:rsidRPr="00520BBF">
        <w:rPr>
          <w:lang w:bidi="ru-RU"/>
        </w:rPr>
        <w:t xml:space="preserve"> пра</w:t>
      </w:r>
      <w:r w:rsidRPr="00520BBF">
        <w:rPr>
          <w:lang w:bidi="ru-RU"/>
        </w:rPr>
        <w:softHyphen/>
        <w:t>вой (левой) ноги поворот на 270 градусов в сед на правом (ле</w:t>
      </w:r>
      <w:r w:rsidRPr="00520BBF">
        <w:rPr>
          <w:lang w:bidi="ru-RU"/>
        </w:rPr>
        <w:softHyphen/>
        <w:t>вом) бедре, опорой сзади сед углом, сгибая левую (правую) ногу, встать, равновесие («ласточка»), опускание в упор, присесть на левой (правой) ноге, махом правой (левой) ноги соскок прогнувшись (до положения стоя боком к снаряду</w:t>
      </w:r>
      <w:r>
        <w:rPr>
          <w:lang w:bidi="ru-RU"/>
        </w:rPr>
        <w:t>). Произвольная комбинация из 6-</w:t>
      </w:r>
      <w:r w:rsidRPr="00520BBF">
        <w:rPr>
          <w:lang w:bidi="ru-RU"/>
        </w:rPr>
        <w:t>8 упражнений.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Упражнения в ра</w:t>
      </w:r>
      <w:r>
        <w:rPr>
          <w:lang w:bidi="ru-RU"/>
        </w:rPr>
        <w:t>вновесии. Наскок на бревно (85-</w:t>
      </w:r>
      <w:r w:rsidRPr="00520BBF">
        <w:rPr>
          <w:lang w:bidi="ru-RU"/>
        </w:rPr>
        <w:t>100 см) в упор присев на левой (правой) ноге, правая (левая) нога в сторону на носок, основная стойка, стоя на левой (пра</w:t>
      </w:r>
      <w:r w:rsidRPr="00520BBF">
        <w:rPr>
          <w:lang w:bidi="ru-RU"/>
        </w:rPr>
        <w:softHyphen/>
        <w:t>вой) ноге, правая (левая) нога назад на носок, руки в сто</w:t>
      </w:r>
      <w:r w:rsidRPr="00520BBF">
        <w:rPr>
          <w:lang w:bidi="ru-RU"/>
        </w:rPr>
        <w:softHyphen/>
        <w:t>роны, с переводом вверх приставить правую (левую) ногу, два прыжка со сменой ног, махом левой (правой) ноги вы</w:t>
      </w:r>
      <w:r w:rsidRPr="00520BBF">
        <w:rPr>
          <w:lang w:bidi="ru-RU"/>
        </w:rPr>
        <w:softHyphen/>
        <w:t>пад, руки в стороны, равновесие («ласточка»), руки вперед и в стороны, выпрямиться, не приставляя ноги, мах вперед, согнуть правую (левую) ногу, левая (правая) рука к право</w:t>
      </w:r>
      <w:r w:rsidRPr="00520BBF">
        <w:rPr>
          <w:lang w:bidi="ru-RU"/>
        </w:rPr>
        <w:softHyphen/>
        <w:t>му (левому) носку, правая (левая) рука назад в сторону, шаг правой (левой) ногой, мах вперед, согнуть левую (правую) ногу, выпрямиться, бег на носках, махом правой (левой) ноги и толчком левой (правой) ноги соскок прогнувшись с кон</w:t>
      </w:r>
      <w:r w:rsidRPr="00520BBF">
        <w:rPr>
          <w:lang w:bidi="ru-RU"/>
        </w:rPr>
        <w:softHyphen/>
        <w:t>ца бревна. Произвольная программа из освоенных упражне</w:t>
      </w:r>
      <w:r w:rsidRPr="00520BBF">
        <w:rPr>
          <w:lang w:bidi="ru-RU"/>
        </w:rPr>
        <w:softHyphen/>
        <w:t>ний (не менее 8 элементов).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 xml:space="preserve">Опорный прыжок. </w:t>
      </w:r>
      <w:r>
        <w:rPr>
          <w:lang w:bidi="ru-RU"/>
        </w:rPr>
        <w:t xml:space="preserve">Опорные прыжки различными способами. </w:t>
      </w:r>
      <w:r w:rsidRPr="00520BBF">
        <w:rPr>
          <w:lang w:bidi="ru-RU"/>
        </w:rPr>
        <w:t>Прыжок углом с прямого разбега че</w:t>
      </w:r>
      <w:r w:rsidRPr="00520BBF">
        <w:rPr>
          <w:lang w:bidi="ru-RU"/>
        </w:rPr>
        <w:softHyphen/>
        <w:t>рез гимнастический конь в ширину (высота 110 см).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Элементы художественной гимнастики. Комбинации из ранее изученных элементов со скакалкой, обручем и лентой, танцевальными шагами и прыжками. Элементы современ</w:t>
      </w:r>
      <w:r w:rsidRPr="00520BBF">
        <w:rPr>
          <w:lang w:bidi="ru-RU"/>
        </w:rPr>
        <w:softHyphen/>
        <w:t>ных и национальных танцев. Произвольная программа из освоенных упражнений (не менее 8 элементов).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Лыжные гонки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Переход с хода на ход в зависимости от условий дистан</w:t>
      </w:r>
      <w:r w:rsidRPr="00520BBF">
        <w:rPr>
          <w:lang w:bidi="ru-RU"/>
        </w:rPr>
        <w:softHyphen/>
        <w:t>ции и состояния лыжни. Элементы тактики лыжных гонок: распределение сил, лидирование, обгон, финиширование. Передвижение классическим и свободным стилем до 5 км. Прохождение дистанции на результат: 3 км (девушки).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Кроссовая подготовка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Элементы тактики соревнований по кроссу: распределе</w:t>
      </w:r>
      <w:r w:rsidRPr="00520BBF">
        <w:rPr>
          <w:lang w:bidi="ru-RU"/>
        </w:rPr>
        <w:softHyphen/>
        <w:t>ние сил, лидирование, обгон, финиширование. Бег с измене</w:t>
      </w:r>
      <w:r w:rsidRPr="00520BBF">
        <w:rPr>
          <w:lang w:bidi="ru-RU"/>
        </w:rPr>
        <w:softHyphen/>
        <w:t xml:space="preserve">нием скорости: до 4 </w:t>
      </w:r>
      <w:r>
        <w:rPr>
          <w:lang w:bidi="ru-RU"/>
        </w:rPr>
        <w:t>км 500 м и до 20 мин (девушки).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Подвижные</w:t>
      </w:r>
      <w:r>
        <w:rPr>
          <w:b/>
          <w:bCs/>
          <w:i/>
          <w:iCs/>
          <w:lang w:bidi="ru-RU"/>
        </w:rPr>
        <w:t xml:space="preserve"> </w:t>
      </w:r>
      <w:r w:rsidRPr="00520BBF">
        <w:rPr>
          <w:b/>
          <w:bCs/>
          <w:i/>
          <w:iCs/>
          <w:lang w:bidi="ru-RU"/>
        </w:rPr>
        <w:t xml:space="preserve"> и спортивные игры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lastRenderedPageBreak/>
        <w:t>Подвижные и народные игры подбирать совместно с уча</w:t>
      </w:r>
      <w:r w:rsidRPr="00520BBF">
        <w:rPr>
          <w:lang w:bidi="ru-RU"/>
        </w:rPr>
        <w:softHyphen/>
        <w:t>щимися с перспективой их использования во внеурочное и внешкольное время во дворах и во время семейного от</w:t>
      </w:r>
      <w:r w:rsidRPr="00520BBF">
        <w:rPr>
          <w:lang w:bidi="ru-RU"/>
        </w:rPr>
        <w:softHyphen/>
        <w:t>дыха.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Баскетбол. Ловля мяча после отскока. Передача мя</w:t>
      </w:r>
      <w:r w:rsidRPr="00520BBF">
        <w:rPr>
          <w:lang w:bidi="ru-RU"/>
        </w:rPr>
        <w:softHyphen/>
        <w:t>ча одной рукой: от плеча на различные расстояния с мес</w:t>
      </w:r>
      <w:r w:rsidRPr="00520BBF">
        <w:rPr>
          <w:lang w:bidi="ru-RU"/>
        </w:rPr>
        <w:softHyphen/>
        <w:t>та и в движении, из-за спины. Зонная и смешанная защи</w:t>
      </w:r>
      <w:r w:rsidRPr="00520BBF">
        <w:rPr>
          <w:lang w:bidi="ru-RU"/>
        </w:rPr>
        <w:softHyphen/>
        <w:t>та. Позиционное нападение. Тактика ведения игры. Учеб</w:t>
      </w:r>
      <w:r w:rsidRPr="00520BBF">
        <w:rPr>
          <w:lang w:bidi="ru-RU"/>
        </w:rPr>
        <w:softHyphen/>
        <w:t>но-тренировочные нормативы: ведение через всю площадку с завершающим броском по кольцу до попадани</w:t>
      </w:r>
      <w:r>
        <w:rPr>
          <w:lang w:bidi="ru-RU"/>
        </w:rPr>
        <w:t>я</w:t>
      </w:r>
      <w:r w:rsidRPr="00520BBF">
        <w:rPr>
          <w:lang w:bidi="ru-RU"/>
        </w:rPr>
        <w:t xml:space="preserve"> при длине зала 24 м (</w:t>
      </w:r>
      <w:r>
        <w:rPr>
          <w:lang w:bidi="ru-RU"/>
        </w:rPr>
        <w:t>девуш</w:t>
      </w:r>
      <w:r>
        <w:rPr>
          <w:lang w:bidi="ru-RU"/>
        </w:rPr>
        <w:softHyphen/>
        <w:t>ки: 40 с - отлично, 60 с -</w:t>
      </w:r>
      <w:r w:rsidRPr="00520BBF">
        <w:rPr>
          <w:lang w:bidi="ru-RU"/>
        </w:rPr>
        <w:t xml:space="preserve"> хорошо); количество попаданий из 10 штрафных бросков (</w:t>
      </w:r>
      <w:r>
        <w:rPr>
          <w:lang w:bidi="ru-RU"/>
        </w:rPr>
        <w:t>девушки: 5 попаданий -</w:t>
      </w:r>
      <w:r w:rsidRPr="00520BBF">
        <w:rPr>
          <w:lang w:bidi="ru-RU"/>
        </w:rPr>
        <w:t xml:space="preserve"> отл</w:t>
      </w:r>
      <w:r>
        <w:rPr>
          <w:lang w:bidi="ru-RU"/>
        </w:rPr>
        <w:t>ично, 3 попадания -</w:t>
      </w:r>
      <w:r w:rsidRPr="00520BBF">
        <w:rPr>
          <w:lang w:bidi="ru-RU"/>
        </w:rPr>
        <w:t xml:space="preserve"> хорошо); оценка за </w:t>
      </w:r>
      <w:r>
        <w:rPr>
          <w:lang w:bidi="ru-RU"/>
        </w:rPr>
        <w:t>игру: умение играть в ко</w:t>
      </w:r>
      <w:r>
        <w:rPr>
          <w:lang w:bidi="ru-RU"/>
        </w:rPr>
        <w:softHyphen/>
        <w:t>манде - отлично, умение играть -</w:t>
      </w:r>
      <w:r w:rsidRPr="00520BBF">
        <w:rPr>
          <w:lang w:bidi="ru-RU"/>
        </w:rPr>
        <w:t xml:space="preserve"> хорошо.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Волейбол. Прием подачи. Первая передача к сетке в зоны 3 и 2, вторая передача в зоны 4 и 2, стоя лицом и спиной к партнеру, передача через сетку в прыжке. Нападающий удар из зон 4, 2 и 3. Прием снизу после удара одной рукой. Блокирование нападающего удара — одиночное и групповое (вдвоем). Страховка. Двусторонняя игра.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bCs/>
        </w:rPr>
      </w:pPr>
      <w:r w:rsidRPr="009F58FF">
        <w:rPr>
          <w:b/>
          <w:bCs/>
        </w:rPr>
        <w:t>ТРЕБОВАНИЯ К УРОВНЮ</w:t>
      </w:r>
      <w:r>
        <w:rPr>
          <w:b/>
          <w:bCs/>
        </w:rPr>
        <w:t xml:space="preserve"> </w:t>
      </w:r>
      <w:r w:rsidRPr="009F58FF">
        <w:rPr>
          <w:b/>
          <w:bCs/>
        </w:rPr>
        <w:t>ПОДГОТОВКИ ВЫПУСКНИКОВ ПОЛНОЙ СРЕДНЕЙ ШКОЛЫ</w:t>
      </w:r>
    </w:p>
    <w:p w:rsidR="009639DE" w:rsidRPr="009F58FF" w:rsidRDefault="009639DE" w:rsidP="009639DE">
      <w:pPr>
        <w:widowControl w:val="0"/>
        <w:ind w:left="20" w:right="20" w:hanging="20"/>
        <w:jc w:val="center"/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В результате изучения физической культуры на базовом уровне ученик должен: </w:t>
      </w: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знать/понимать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  </w:t>
      </w:r>
      <w:r w:rsidRPr="009F58FF">
        <w:t xml:space="preserve">способы контроля и оценки физического развития и физической подготовленности;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правила и способы планирования систем индивидуальных занятий физическими упражнениями различной целевой направленности;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i/>
          <w:u w:val="single"/>
        </w:rPr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Уметь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 w:rsidRPr="009F58FF">
        <w:t xml:space="preserve">атлетической гимнастики;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выполнять простейшие приемы само</w:t>
      </w:r>
      <w:r>
        <w:t xml:space="preserve">стоятельного </w:t>
      </w:r>
      <w:r w:rsidRPr="009F58FF">
        <w:t xml:space="preserve">массажа и релаксации;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выполнять приемы защиты и самообороны, страховки и само</w:t>
      </w:r>
      <w:r>
        <w:t xml:space="preserve">стоятельной </w:t>
      </w:r>
      <w:r w:rsidRPr="009F58FF">
        <w:t xml:space="preserve">страховки;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осуществлять творческое сотрудничество в коллективных форм</w:t>
      </w:r>
      <w:r>
        <w:t>ах занятий физической культурой.</w:t>
      </w:r>
      <w:r w:rsidRPr="009F58FF">
        <w:t xml:space="preserve">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bCs/>
          <w:i/>
          <w:u w:val="single"/>
        </w:rPr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i/>
        </w:rPr>
      </w:pPr>
      <w:r>
        <w:rPr>
          <w:b/>
          <w:bCs/>
          <w:i/>
          <w:u w:val="single"/>
        </w:rPr>
        <w:t>И</w:t>
      </w:r>
      <w:r w:rsidRPr="0073616F">
        <w:rPr>
          <w:b/>
          <w:bCs/>
          <w:i/>
          <w:u w:val="single"/>
        </w:rPr>
        <w:t xml:space="preserve">спользовать приобретенные знания и умения в практической деятельности и повседневной жизни для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повышения работоспособности, сохранения и укрепления здоровья;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9639DE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активной творческой деятельности, выбора и формирования здорового образа жизни.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Pr="009F58FF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  <w:r w:rsidRPr="009F58FF">
        <w:rPr>
          <w:b/>
          <w:sz w:val="28"/>
          <w:szCs w:val="28"/>
        </w:rPr>
        <w:t>Спортивное оборудование и инв</w:t>
      </w:r>
      <w:r>
        <w:rPr>
          <w:b/>
          <w:sz w:val="28"/>
          <w:szCs w:val="28"/>
        </w:rPr>
        <w:t>е</w:t>
      </w:r>
      <w:r w:rsidRPr="009F58FF">
        <w:rPr>
          <w:b/>
          <w:sz w:val="28"/>
          <w:szCs w:val="28"/>
        </w:rPr>
        <w:t>нтарь</w:t>
      </w:r>
    </w:p>
    <w:p w:rsidR="009639DE" w:rsidRDefault="009639DE" w:rsidP="009639DE">
      <w:pPr>
        <w:widowControl w:val="0"/>
        <w:ind w:left="20" w:right="20" w:hanging="20"/>
        <w:jc w:val="center"/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080"/>
        <w:gridCol w:w="1729"/>
      </w:tblGrid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№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Спортивный инвентарь, оборудование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количество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волейбольные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10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lastRenderedPageBreak/>
              <w:t>2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баскетбольные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14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3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набивные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4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футбольные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5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Скакалки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20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Лыжи на ботинках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2</w:t>
            </w:r>
            <w:r w:rsidRPr="009F58FF">
              <w:t>0 пар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7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Лыжные ботинки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50 пар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8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Конь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9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Козел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3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10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Мостик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2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11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11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12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Турник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13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Брусья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4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14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Гранаты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8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15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для метания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16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Гимнастические маты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10 шт.</w:t>
            </w:r>
          </w:p>
        </w:tc>
      </w:tr>
    </w:tbl>
    <w:p w:rsidR="009639DE" w:rsidRDefault="009639DE" w:rsidP="009639DE">
      <w:pPr>
        <w:widowControl w:val="0"/>
        <w:ind w:left="20" w:right="20" w:hanging="20"/>
        <w:jc w:val="center"/>
      </w:pP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D34A15" w:rsidRDefault="009639DE" w:rsidP="009639DE">
      <w:pPr>
        <w:widowControl w:val="0"/>
        <w:ind w:left="20" w:right="20" w:hanging="20"/>
        <w:jc w:val="both"/>
        <w:rPr>
          <w:sz w:val="28"/>
          <w:szCs w:val="28"/>
        </w:rPr>
      </w:pPr>
      <w:r w:rsidRPr="00D34A15">
        <w:rPr>
          <w:b/>
          <w:bCs/>
          <w:sz w:val="28"/>
          <w:szCs w:val="28"/>
        </w:rPr>
        <w:t xml:space="preserve">Список рекомендуемой литературы </w:t>
      </w:r>
    </w:p>
    <w:p w:rsidR="009639DE" w:rsidRDefault="009639DE" w:rsidP="009639DE">
      <w:pPr>
        <w:widowControl w:val="0"/>
        <w:ind w:left="20" w:right="20" w:firstLine="547"/>
        <w:jc w:val="both"/>
      </w:pP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177188">
        <w:t xml:space="preserve">1. </w:t>
      </w:r>
      <w:r>
        <w:t xml:space="preserve"> </w:t>
      </w:r>
      <w:r w:rsidRPr="000A057A">
        <w:rPr>
          <w:iCs/>
        </w:rPr>
        <w:t>А.Н. Каинов</w:t>
      </w:r>
      <w:r>
        <w:rPr>
          <w:iCs/>
        </w:rPr>
        <w:t>.</w:t>
      </w:r>
      <w:r w:rsidRPr="00177188">
        <w:rPr>
          <w:i/>
          <w:iCs/>
        </w:rPr>
        <w:t xml:space="preserve"> </w:t>
      </w:r>
      <w:r w:rsidRPr="00177188">
        <w:t>Физическая культура. 9-11 классы: организация и проведение олимпиад. Рекомендации, тесты, задания/</w:t>
      </w:r>
      <w:r>
        <w:t xml:space="preserve"> </w:t>
      </w:r>
      <w:r w:rsidRPr="00177188">
        <w:t>-</w:t>
      </w:r>
      <w:r>
        <w:t xml:space="preserve"> </w:t>
      </w:r>
      <w:r w:rsidRPr="00177188">
        <w:t>Волгоград: Учитель, 2011.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139с.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2.  Твой олимпийский учебник: учебное</w:t>
      </w:r>
      <w:r w:rsidRPr="00177188">
        <w:t xml:space="preserve"> пособие для учреждений образования </w:t>
      </w:r>
      <w:r>
        <w:t xml:space="preserve">России / В. С. </w:t>
      </w:r>
      <w:proofErr w:type="spellStart"/>
      <w:r>
        <w:t>Родниченко</w:t>
      </w:r>
      <w:proofErr w:type="spellEnd"/>
      <w:r>
        <w:t xml:space="preserve"> и др. - </w:t>
      </w:r>
      <w:r w:rsidRPr="00177188">
        <w:t xml:space="preserve">М., 2003.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3</w:t>
      </w:r>
      <w:r w:rsidRPr="00177188">
        <w:t>.</w:t>
      </w:r>
      <w:r>
        <w:t xml:space="preserve">  </w:t>
      </w:r>
      <w:r w:rsidRPr="00177188">
        <w:t xml:space="preserve">В.И. Лях, А.А. </w:t>
      </w:r>
      <w:proofErr w:type="spellStart"/>
      <w:r w:rsidRPr="00177188">
        <w:t>Зданевич</w:t>
      </w:r>
      <w:proofErr w:type="spellEnd"/>
      <w:r>
        <w:t>.</w:t>
      </w:r>
      <w:r w:rsidRPr="00177188">
        <w:t xml:space="preserve"> Комплексная программа физического воспит</w:t>
      </w:r>
      <w:r>
        <w:t>ания 1-11 классы. 9-е издание. -</w:t>
      </w:r>
      <w:r w:rsidRPr="00177188">
        <w:t xml:space="preserve"> Москва: Просвещение,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126с.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4</w:t>
      </w:r>
      <w:r w:rsidRPr="00177188">
        <w:t>.</w:t>
      </w:r>
      <w:r>
        <w:t xml:space="preserve">  </w:t>
      </w:r>
      <w:r w:rsidRPr="00177188">
        <w:t xml:space="preserve">В.И. Лях, А.А. </w:t>
      </w:r>
      <w:proofErr w:type="spellStart"/>
      <w:r w:rsidRPr="00177188">
        <w:t>Зданевич</w:t>
      </w:r>
      <w:proofErr w:type="spellEnd"/>
      <w:r w:rsidRPr="00177188">
        <w:t>/ авт.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сост. А.Н. Каинов, Г.И. </w:t>
      </w:r>
      <w:proofErr w:type="spellStart"/>
      <w:r w:rsidRPr="00177188">
        <w:t>Курьерова</w:t>
      </w:r>
      <w:proofErr w:type="spellEnd"/>
      <w:r>
        <w:t>.</w:t>
      </w:r>
      <w:r w:rsidRPr="00177188">
        <w:t xml:space="preserve"> Физическая культура. 1-11 классы: комплексная программа физического воспитания учащихся. 9-е издание. – Волгоград: Учитель,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171с.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5</w:t>
      </w:r>
      <w:r w:rsidRPr="00177188">
        <w:t>.</w:t>
      </w:r>
      <w:r>
        <w:t xml:space="preserve">  </w:t>
      </w:r>
      <w:r w:rsidRPr="00177188">
        <w:t>К.Р. Мамедов Физкультура: тематическое планирование по 2-и 3-часовой программ. 1-11 классы.</w:t>
      </w:r>
      <w:r>
        <w:t xml:space="preserve"> </w:t>
      </w:r>
      <w:r w:rsidRPr="00177188">
        <w:t>-</w:t>
      </w:r>
      <w:r>
        <w:t xml:space="preserve"> Изд.3-е. - </w:t>
      </w:r>
      <w:r w:rsidRPr="00177188">
        <w:t>Волгоград: Учитель,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63с.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6</w:t>
      </w:r>
      <w:r w:rsidRPr="00177188">
        <w:t>.</w:t>
      </w:r>
      <w:r>
        <w:t xml:space="preserve"> </w:t>
      </w:r>
      <w:r w:rsidRPr="00177188">
        <w:t>В.И. Лях Физическая культура: учеб. Д</w:t>
      </w:r>
      <w:r>
        <w:t>ля учащихся 10-11 классы: учебник для общеобразовательных уч</w:t>
      </w:r>
      <w:r w:rsidRPr="00177188">
        <w:t xml:space="preserve">реждений / В.И. Лях, А.А. </w:t>
      </w:r>
      <w:proofErr w:type="spellStart"/>
      <w:r w:rsidRPr="00177188">
        <w:t>Зданевич</w:t>
      </w:r>
      <w:proofErr w:type="spellEnd"/>
      <w:r>
        <w:t>. Под общ. Ред. В.И. Ляха. -</w:t>
      </w:r>
      <w:r w:rsidRPr="00177188">
        <w:t xml:space="preserve"> 5-е</w:t>
      </w:r>
      <w:r>
        <w:t xml:space="preserve"> изд. - М.: Просвещение, 2010. - 237</w:t>
      </w:r>
      <w:r w:rsidRPr="00177188">
        <w:t xml:space="preserve">с. ил.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bCs/>
          <w:sz w:val="28"/>
          <w:szCs w:val="28"/>
        </w:rPr>
      </w:pPr>
    </w:p>
    <w:p w:rsidR="009639DE" w:rsidRPr="00D34A15" w:rsidRDefault="009639DE" w:rsidP="009639DE">
      <w:pPr>
        <w:widowControl w:val="0"/>
        <w:ind w:left="20" w:right="20" w:hanging="20"/>
        <w:jc w:val="both"/>
        <w:rPr>
          <w:sz w:val="28"/>
          <w:szCs w:val="28"/>
        </w:rPr>
      </w:pPr>
      <w:r w:rsidRPr="00D34A15">
        <w:rPr>
          <w:b/>
          <w:bCs/>
          <w:sz w:val="28"/>
          <w:szCs w:val="28"/>
        </w:rPr>
        <w:t xml:space="preserve">Список рекомендуемой литературы для учащихся </w:t>
      </w:r>
    </w:p>
    <w:p w:rsidR="009639DE" w:rsidRDefault="009639DE" w:rsidP="009639DE">
      <w:pPr>
        <w:widowControl w:val="0"/>
        <w:ind w:left="20" w:right="20" w:firstLine="547"/>
        <w:jc w:val="both"/>
        <w:rPr>
          <w:iCs/>
        </w:rPr>
      </w:pP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D34A15">
        <w:rPr>
          <w:iCs/>
        </w:rPr>
        <w:t>1. Литвинов А.Н. Каинов</w:t>
      </w:r>
      <w:r w:rsidRPr="00177188">
        <w:rPr>
          <w:i/>
          <w:iCs/>
        </w:rPr>
        <w:t xml:space="preserve"> </w:t>
      </w:r>
      <w:r w:rsidRPr="00177188">
        <w:t>Физическая культура. 9-11 классы: организация и проведение олимпиад. Рекомендации, тесты, задания/</w:t>
      </w:r>
      <w:r>
        <w:t xml:space="preserve"> </w:t>
      </w:r>
      <w:r w:rsidRPr="00177188">
        <w:t>-</w:t>
      </w:r>
      <w:r>
        <w:t xml:space="preserve"> </w:t>
      </w:r>
      <w:r w:rsidRPr="00177188">
        <w:t>Волгоград: Учитель, 2011.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139с.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177188">
        <w:t>2.</w:t>
      </w:r>
      <w:r>
        <w:t xml:space="preserve"> Твой олимпийский учебник: учебное</w:t>
      </w:r>
      <w:r w:rsidRPr="00177188">
        <w:t xml:space="preserve"> пособие для учреждений образования </w:t>
      </w:r>
      <w:r>
        <w:t xml:space="preserve">России / В. С. </w:t>
      </w:r>
      <w:proofErr w:type="spellStart"/>
      <w:r>
        <w:t>Родниченко</w:t>
      </w:r>
      <w:proofErr w:type="spellEnd"/>
      <w:r>
        <w:t xml:space="preserve"> и др. - </w:t>
      </w:r>
      <w:r w:rsidRPr="00177188">
        <w:t xml:space="preserve">М., 2003.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3</w:t>
      </w:r>
      <w:r w:rsidRPr="00177188">
        <w:t>.</w:t>
      </w:r>
      <w:r>
        <w:t xml:space="preserve"> </w:t>
      </w:r>
      <w:r w:rsidRPr="00177188">
        <w:t xml:space="preserve">Физическая </w:t>
      </w:r>
      <w:r>
        <w:t>культура: учебник для учащихся 10-11</w:t>
      </w:r>
      <w:r w:rsidRPr="00177188">
        <w:t xml:space="preserve">кл. / под ред. М. Я. </w:t>
      </w:r>
      <w:proofErr w:type="spellStart"/>
      <w:r w:rsidRPr="00177188">
        <w:t>Виленского</w:t>
      </w:r>
      <w:proofErr w:type="spellEnd"/>
      <w:r w:rsidRPr="00177188">
        <w:t>.</w:t>
      </w:r>
      <w:r>
        <w:t xml:space="preserve"> - </w:t>
      </w:r>
      <w:r w:rsidRPr="00177188">
        <w:t xml:space="preserve">М., 2002. </w:t>
      </w:r>
    </w:p>
    <w:p w:rsidR="009639DE" w:rsidRPr="00623701" w:rsidRDefault="009639DE" w:rsidP="009639DE">
      <w:pPr>
        <w:widowControl w:val="0"/>
        <w:ind w:left="20" w:right="20" w:firstLine="547"/>
        <w:jc w:val="both"/>
      </w:pPr>
      <w:r>
        <w:t xml:space="preserve">4. </w:t>
      </w:r>
      <w:r w:rsidRPr="00177188">
        <w:t>В.И. Лях Физическ</w:t>
      </w:r>
      <w:r>
        <w:t>ая культура: учебник для учащихся 10-11 классы: учебник</w:t>
      </w:r>
      <w:r w:rsidRPr="00177188">
        <w:t xml:space="preserve"> для общеобразоват</w:t>
      </w:r>
      <w:r>
        <w:t>ельных уч</w:t>
      </w:r>
      <w:r w:rsidRPr="00177188">
        <w:t>реж</w:t>
      </w:r>
      <w:r>
        <w:t xml:space="preserve">дений / В.И. Лях, А.А. </w:t>
      </w:r>
      <w:proofErr w:type="spellStart"/>
      <w:r>
        <w:t>Зданевич</w:t>
      </w:r>
      <w:proofErr w:type="spellEnd"/>
      <w:r>
        <w:t>. П</w:t>
      </w:r>
      <w:r w:rsidRPr="00177188">
        <w:t>од общ. Ред. В.И. Ляха. – 5-е изд. - М</w:t>
      </w:r>
      <w:r>
        <w:t>.: Просвещение, 2010. – 237 с.</w:t>
      </w:r>
      <w:r w:rsidRPr="00177188">
        <w:t xml:space="preserve"> ил.</w:t>
      </w: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Pr="00DE2521" w:rsidRDefault="009639DE" w:rsidP="009639DE">
      <w:pPr>
        <w:jc w:val="both"/>
      </w:pPr>
    </w:p>
    <w:sectPr w:rsidR="009639DE" w:rsidRPr="00DE2521" w:rsidSect="00DE2521">
      <w:pgSz w:w="11906" w:h="16838"/>
      <w:pgMar w:top="567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F52811"/>
    <w:multiLevelType w:val="hybridMultilevel"/>
    <w:tmpl w:val="873CA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521"/>
    <w:rsid w:val="00201FDF"/>
    <w:rsid w:val="00280095"/>
    <w:rsid w:val="003603A4"/>
    <w:rsid w:val="006717CB"/>
    <w:rsid w:val="007552FE"/>
    <w:rsid w:val="00876072"/>
    <w:rsid w:val="008B0192"/>
    <w:rsid w:val="009639DE"/>
    <w:rsid w:val="00A46634"/>
    <w:rsid w:val="00A508AD"/>
    <w:rsid w:val="00A95415"/>
    <w:rsid w:val="00AC727B"/>
    <w:rsid w:val="00BA34FF"/>
    <w:rsid w:val="00CC3E81"/>
    <w:rsid w:val="00CC639A"/>
    <w:rsid w:val="00D15460"/>
    <w:rsid w:val="00D166E3"/>
    <w:rsid w:val="00D22C50"/>
    <w:rsid w:val="00D55B0A"/>
    <w:rsid w:val="00D724F2"/>
    <w:rsid w:val="00DE2521"/>
    <w:rsid w:val="00DF7140"/>
    <w:rsid w:val="00F742AF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F0DF74-96D1-421E-9F23-96004CCE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521"/>
    <w:pPr>
      <w:keepNext/>
      <w:jc w:val="center"/>
      <w:outlineLvl w:val="0"/>
    </w:pPr>
    <w:rPr>
      <w:rFonts w:eastAsia="Arial Unicode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252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E2521"/>
    <w:pPr>
      <w:jc w:val="center"/>
    </w:pPr>
    <w:rPr>
      <w:i/>
      <w:iCs/>
    </w:rPr>
  </w:style>
  <w:style w:type="character" w:customStyle="1" w:styleId="20">
    <w:name w:val="Основной текст 2 Знак"/>
    <w:basedOn w:val="a0"/>
    <w:link w:val="2"/>
    <w:rsid w:val="00DE25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rsid w:val="00DE2521"/>
    <w:pPr>
      <w:jc w:val="center"/>
    </w:pPr>
    <w:rPr>
      <w:b/>
      <w:bCs/>
      <w:sz w:val="20"/>
    </w:rPr>
  </w:style>
  <w:style w:type="character" w:customStyle="1" w:styleId="30">
    <w:name w:val="Основной текст 3 Знак"/>
    <w:basedOn w:val="a0"/>
    <w:link w:val="3"/>
    <w:rsid w:val="00DE252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table" w:styleId="a3">
    <w:name w:val="Table Grid"/>
    <w:basedOn w:val="a1"/>
    <w:rsid w:val="00DE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7140"/>
    <w:pPr>
      <w:ind w:left="720"/>
      <w:contextualSpacing/>
    </w:pPr>
  </w:style>
  <w:style w:type="character" w:customStyle="1" w:styleId="31">
    <w:name w:val="Заголовок №3_"/>
    <w:basedOn w:val="a0"/>
    <w:link w:val="32"/>
    <w:rsid w:val="009639DE"/>
    <w:rPr>
      <w:rFonts w:ascii="Franklin Gothic Book" w:eastAsia="Franklin Gothic Book" w:hAnsi="Franklin Gothic Book" w:cs="Franklin Gothic Book"/>
      <w:b/>
      <w:bCs/>
      <w:spacing w:val="7"/>
      <w:shd w:val="clear" w:color="auto" w:fill="FFFFFF"/>
    </w:rPr>
  </w:style>
  <w:style w:type="character" w:customStyle="1" w:styleId="30pt">
    <w:name w:val="Заголовок №3 + Интервал 0 pt"/>
    <w:basedOn w:val="31"/>
    <w:rsid w:val="009639DE"/>
    <w:rPr>
      <w:rFonts w:ascii="Franklin Gothic Book" w:eastAsia="Franklin Gothic Book" w:hAnsi="Franklin Gothic Book" w:cs="Franklin Gothic Book"/>
      <w:b/>
      <w:bCs/>
      <w:color w:val="000000"/>
      <w:spacing w:val="8"/>
      <w:w w:val="100"/>
      <w:position w:val="0"/>
      <w:shd w:val="clear" w:color="auto" w:fill="FFFFFF"/>
      <w:lang w:val="ru-RU" w:eastAsia="ru-RU" w:bidi="ru-RU"/>
    </w:rPr>
  </w:style>
  <w:style w:type="character" w:customStyle="1" w:styleId="a5">
    <w:name w:val="Основной текст_"/>
    <w:basedOn w:val="a0"/>
    <w:link w:val="21"/>
    <w:rsid w:val="009639DE"/>
    <w:rPr>
      <w:rFonts w:ascii="Century Schoolbook" w:eastAsia="Century Schoolbook" w:hAnsi="Century Schoolbook" w:cs="Century Schoolbook"/>
      <w:spacing w:val="5"/>
      <w:sz w:val="17"/>
      <w:szCs w:val="17"/>
      <w:shd w:val="clear" w:color="auto" w:fill="FFFFFF"/>
    </w:rPr>
  </w:style>
  <w:style w:type="paragraph" w:customStyle="1" w:styleId="32">
    <w:name w:val="Заголовок №3"/>
    <w:basedOn w:val="a"/>
    <w:link w:val="31"/>
    <w:rsid w:val="009639DE"/>
    <w:pPr>
      <w:widowControl w:val="0"/>
      <w:shd w:val="clear" w:color="auto" w:fill="FFFFFF"/>
      <w:spacing w:before="1500" w:after="240" w:line="0" w:lineRule="atLeast"/>
      <w:jc w:val="both"/>
      <w:outlineLvl w:val="2"/>
    </w:pPr>
    <w:rPr>
      <w:rFonts w:ascii="Franklin Gothic Book" w:eastAsia="Franklin Gothic Book" w:hAnsi="Franklin Gothic Book" w:cs="Franklin Gothic Book"/>
      <w:b/>
      <w:bCs/>
      <w:spacing w:val="7"/>
      <w:sz w:val="22"/>
      <w:szCs w:val="22"/>
      <w:lang w:eastAsia="en-US"/>
    </w:rPr>
  </w:style>
  <w:style w:type="paragraph" w:customStyle="1" w:styleId="21">
    <w:name w:val="Основной текст2"/>
    <w:basedOn w:val="a"/>
    <w:link w:val="a5"/>
    <w:rsid w:val="009639DE"/>
    <w:pPr>
      <w:widowControl w:val="0"/>
      <w:shd w:val="clear" w:color="auto" w:fill="FFFFFF"/>
      <w:spacing w:before="240" w:line="226" w:lineRule="exact"/>
      <w:jc w:val="both"/>
    </w:pPr>
    <w:rPr>
      <w:rFonts w:ascii="Century Schoolbook" w:eastAsia="Century Schoolbook" w:hAnsi="Century Schoolbook" w:cs="Century Schoolbook"/>
      <w:spacing w:val="5"/>
      <w:sz w:val="17"/>
      <w:szCs w:val="17"/>
      <w:lang w:eastAsia="en-US"/>
    </w:rPr>
  </w:style>
  <w:style w:type="character" w:customStyle="1" w:styleId="11">
    <w:name w:val="Основной текст1"/>
    <w:basedOn w:val="a5"/>
    <w:rsid w:val="009639D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singl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5086</Words>
  <Characters>28995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ACVGVROD</cp:lastModifiedBy>
  <cp:revision>17</cp:revision>
  <dcterms:created xsi:type="dcterms:W3CDTF">2016-09-10T19:03:00Z</dcterms:created>
  <dcterms:modified xsi:type="dcterms:W3CDTF">2018-10-04T05:22:00Z</dcterms:modified>
</cp:coreProperties>
</file>